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8A" w:rsidRDefault="00E67A8A"/>
    <w:p w:rsidR="007B022F" w:rsidRDefault="007B022F" w:rsidP="007B022F">
      <w:r>
        <w:rPr>
          <w:noProof/>
          <w:lang w:eastAsia="ru-RU"/>
        </w:rPr>
        <w:drawing>
          <wp:inline distT="0" distB="0" distL="0" distR="0" wp14:anchorId="4B12B28C" wp14:editId="27588538">
            <wp:extent cx="1798576" cy="2695575"/>
            <wp:effectExtent l="0" t="0" r="0" b="0"/>
            <wp:docPr id="1" name="Рисунок 1" descr="C:\Users\ПК\Desktop\ПРОВЕРКА 2\фото педагоги\Митянина Валентина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ПРОВЕРКА 2\фото педагоги\Митянина Валентина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04" cy="27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2F" w:rsidRDefault="007B022F" w:rsidP="007B022F"/>
    <w:p w:rsidR="007B022F" w:rsidRDefault="007B022F" w:rsidP="007B022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МИТЯНИНА  ВАЛЕНТИНА  ВЛАДИМИРОВНА</w:t>
      </w:r>
    </w:p>
    <w:p w:rsidR="007B022F" w:rsidRPr="00B226DB" w:rsidRDefault="007B022F" w:rsidP="007B022F">
      <w:pPr>
        <w:rPr>
          <w:rFonts w:ascii="Times New Roman" w:hAnsi="Times New Roman" w:cs="Times New Roman"/>
        </w:rPr>
      </w:pPr>
    </w:p>
    <w:p w:rsidR="007B022F" w:rsidRPr="007B022F" w:rsidRDefault="007B022F" w:rsidP="007B02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022F">
        <w:rPr>
          <w:rStyle w:val="a4"/>
          <w:color w:val="000000"/>
        </w:rPr>
        <w:t>Квалификация: </w:t>
      </w:r>
      <w:r w:rsidRPr="007B022F">
        <w:rPr>
          <w:color w:val="000000"/>
        </w:rPr>
        <w:t xml:space="preserve"> первая кв. кат</w:t>
      </w:r>
      <w:r w:rsidRPr="007B022F">
        <w:rPr>
          <w:color w:val="0070C0"/>
        </w:rPr>
        <w:t>. Приказ</w:t>
      </w:r>
      <w:r w:rsidR="00741C14">
        <w:rPr>
          <w:color w:val="0070C0"/>
        </w:rPr>
        <w:t xml:space="preserve"> </w:t>
      </w:r>
      <w:r w:rsidR="00622EDC">
        <w:rPr>
          <w:color w:val="0070C0"/>
        </w:rPr>
        <w:t xml:space="preserve"> Мин.обр. МО </w:t>
      </w:r>
      <w:bookmarkStart w:id="0" w:name="_GoBack"/>
      <w:bookmarkEnd w:id="0"/>
      <w:r w:rsidR="00741C14">
        <w:rPr>
          <w:color w:val="0070C0"/>
        </w:rPr>
        <w:t>№ 3635 от 29.12.2017г</w:t>
      </w:r>
    </w:p>
    <w:p w:rsidR="007B022F" w:rsidRPr="007B022F" w:rsidRDefault="007B022F" w:rsidP="007B02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022F">
        <w:rPr>
          <w:rStyle w:val="a4"/>
          <w:color w:val="000000"/>
        </w:rPr>
        <w:t xml:space="preserve">Общий трудовой  стаж: </w:t>
      </w:r>
      <w:r w:rsidRPr="007B022F">
        <w:rPr>
          <w:color w:val="000000"/>
        </w:rPr>
        <w:t xml:space="preserve">                                                                                                                              </w:t>
      </w:r>
      <w:r w:rsidRPr="007B022F">
        <w:rPr>
          <w:rStyle w:val="a4"/>
          <w:color w:val="000000"/>
        </w:rPr>
        <w:t>Педагогический стаж работы:</w:t>
      </w:r>
      <w:r w:rsidRPr="007B022F">
        <w:rPr>
          <w:color w:val="000000"/>
        </w:rPr>
        <w:t xml:space="preserve"> </w:t>
      </w:r>
    </w:p>
    <w:p w:rsidR="007B022F" w:rsidRPr="007B022F" w:rsidRDefault="007B022F" w:rsidP="007B02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022F">
        <w:rPr>
          <w:b/>
          <w:color w:val="000000"/>
        </w:rPr>
        <w:t>Стаж работы заведующей</w:t>
      </w:r>
      <w:r w:rsidRPr="007B022F">
        <w:rPr>
          <w:color w:val="000000"/>
        </w:rPr>
        <w:t xml:space="preserve">:                        </w:t>
      </w:r>
    </w:p>
    <w:p w:rsidR="007B022F" w:rsidRPr="007B022F" w:rsidRDefault="007B022F" w:rsidP="007B02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022F">
        <w:rPr>
          <w:rStyle w:val="a4"/>
          <w:color w:val="000000"/>
        </w:rPr>
        <w:t>Образование:</w:t>
      </w:r>
      <w:r w:rsidRPr="007B022F">
        <w:rPr>
          <w:color w:val="000000"/>
        </w:rPr>
        <w:t> среднее спец, г.Кострома, Костромское областное культурно-просветительное училище,</w:t>
      </w:r>
      <w:r w:rsidRPr="007B022F">
        <w:rPr>
          <w:rStyle w:val="a4"/>
          <w:color w:val="000000"/>
        </w:rPr>
        <w:t> Диплом Ш №104640,  29 декабря 1972 г.</w:t>
      </w:r>
      <w:r w:rsidRPr="007B022F">
        <w:rPr>
          <w:b/>
          <w:color w:val="000000"/>
        </w:rPr>
        <w:t xml:space="preserve">,  </w:t>
      </w:r>
      <w:r w:rsidRPr="007B022F">
        <w:rPr>
          <w:color w:val="000000"/>
        </w:rPr>
        <w:t xml:space="preserve">Клубный работник, руководитель самодеятельного хорового коллектива                                                                                                                                          </w:t>
      </w:r>
      <w:r w:rsidRPr="007B022F">
        <w:rPr>
          <w:b/>
          <w:color w:val="000000"/>
        </w:rPr>
        <w:t>Профессиональная переподготовка:</w:t>
      </w:r>
      <w:r w:rsidRPr="007B022F">
        <w:rPr>
          <w:color w:val="000000"/>
        </w:rPr>
        <w:t xml:space="preserve"> СОЮЗ  НП ВО «Институт международных социально- гуманитарных связей», Диплом № 772403659767 от 11.05.2016 г., 504 часа. «Дошкольная педагогика. Воспитатель дошкольной образовательной организации»                                                                                           </w:t>
      </w:r>
    </w:p>
    <w:p w:rsidR="007B022F" w:rsidRPr="007B022F" w:rsidRDefault="007B022F" w:rsidP="007B0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2F">
        <w:rPr>
          <w:rStyle w:val="a4"/>
          <w:rFonts w:ascii="Times New Roman" w:hAnsi="Times New Roman" w:cs="Times New Roman"/>
          <w:color w:val="000000"/>
          <w:sz w:val="24"/>
          <w:szCs w:val="24"/>
        </w:rPr>
        <w:t>Курсы повышения квалификации;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7B022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2019г, </w:t>
      </w:r>
      <w:r w:rsidRPr="007B02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ФГОС», 72 часа, «Музейная педагогика как новая образовательная технология, реализующая требования ФГОС ДО», 72 часа</w:t>
      </w:r>
    </w:p>
    <w:p w:rsidR="007B022F" w:rsidRPr="007B022F" w:rsidRDefault="007B022F" w:rsidP="007B02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22F" w:rsidRDefault="007B022F"/>
    <w:sectPr w:rsidR="007B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F"/>
    <w:rsid w:val="00622EDC"/>
    <w:rsid w:val="00741C14"/>
    <w:rsid w:val="007B022F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B0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B02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2020-05-05T10:17:00Z</dcterms:created>
  <dcterms:modified xsi:type="dcterms:W3CDTF">2020-05-05T14:27:00Z</dcterms:modified>
</cp:coreProperties>
</file>