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3D" w:rsidRDefault="003E763D"/>
    <w:p w:rsidR="004776DA" w:rsidRDefault="004776DA" w:rsidP="004776DA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4776DA" w:rsidRPr="002568AE" w:rsidRDefault="004776DA" w:rsidP="004776DA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4776DA" w:rsidRPr="00B226DB" w:rsidRDefault="004776DA" w:rsidP="004776DA">
      <w:pPr>
        <w:pStyle w:val="a3"/>
        <w:shd w:val="clear" w:color="auto" w:fill="FFFFFF"/>
        <w:spacing w:before="0" w:beforeAutospacing="0" w:after="0" w:afterAutospacing="0"/>
      </w:pPr>
    </w:p>
    <w:p w:rsidR="004776DA" w:rsidRDefault="004776DA" w:rsidP="004776DA">
      <w:r>
        <w:rPr>
          <w:noProof/>
          <w:lang w:eastAsia="ru-RU"/>
        </w:rPr>
        <w:drawing>
          <wp:inline distT="0" distB="0" distL="0" distR="0" wp14:anchorId="2FCDEBCD" wp14:editId="09DBD657">
            <wp:extent cx="1686298" cy="2531702"/>
            <wp:effectExtent l="0" t="0" r="0" b="2540"/>
            <wp:docPr id="1" name="Рисунок 1" descr="C:\Users\ПК\Desktop\ПРОВЕРКА 2\фото педагоги\Иванова Ольга Никола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ПРОВЕРКА 2\фото педагоги\Иванова Ольга Николаев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939" cy="253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6DA" w:rsidRDefault="004776DA" w:rsidP="004776D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776DA" w:rsidRDefault="004776DA" w:rsidP="004776D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ИВАНОВА  ОЛЬГА   НИКОЛАЕВНА</w:t>
      </w:r>
    </w:p>
    <w:p w:rsidR="004776DA" w:rsidRPr="00B226DB" w:rsidRDefault="004776DA" w:rsidP="004776DA">
      <w:pPr>
        <w:rPr>
          <w:rFonts w:ascii="Times New Roman" w:hAnsi="Times New Roman" w:cs="Times New Roman"/>
        </w:rPr>
      </w:pPr>
    </w:p>
    <w:p w:rsidR="004776DA" w:rsidRPr="004776DA" w:rsidRDefault="004776DA" w:rsidP="004776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76DA">
        <w:rPr>
          <w:rStyle w:val="a4"/>
          <w:color w:val="000000"/>
        </w:rPr>
        <w:t>Квалификация: </w:t>
      </w:r>
      <w:r w:rsidRPr="004776DA">
        <w:rPr>
          <w:color w:val="000000"/>
        </w:rPr>
        <w:t xml:space="preserve"> первая кв. кат</w:t>
      </w:r>
      <w:r w:rsidRPr="004776DA">
        <w:rPr>
          <w:color w:val="0070C0"/>
        </w:rPr>
        <w:t>. Приказ</w:t>
      </w:r>
      <w:r w:rsidR="00D35BD7">
        <w:rPr>
          <w:color w:val="0070C0"/>
        </w:rPr>
        <w:t xml:space="preserve"> </w:t>
      </w:r>
      <w:r w:rsidR="00DA5730">
        <w:rPr>
          <w:color w:val="0070C0"/>
        </w:rPr>
        <w:t xml:space="preserve">Мин. Обр. </w:t>
      </w:r>
      <w:bookmarkStart w:id="0" w:name="_GoBack"/>
      <w:bookmarkEnd w:id="0"/>
      <w:r w:rsidR="00D35BD7">
        <w:rPr>
          <w:color w:val="0070C0"/>
        </w:rPr>
        <w:t>МО № Р- 240  от 24.03.2020г</w:t>
      </w:r>
    </w:p>
    <w:p w:rsidR="004776DA" w:rsidRPr="004776DA" w:rsidRDefault="004776DA" w:rsidP="004776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76DA">
        <w:rPr>
          <w:rStyle w:val="a4"/>
          <w:color w:val="000000"/>
        </w:rPr>
        <w:t xml:space="preserve">Общий трудовой  стаж: </w:t>
      </w:r>
      <w:r w:rsidRPr="004776DA">
        <w:rPr>
          <w:color w:val="000000"/>
        </w:rPr>
        <w:t xml:space="preserve">                                                                                                                              </w:t>
      </w:r>
      <w:r w:rsidRPr="004776DA">
        <w:rPr>
          <w:rStyle w:val="a4"/>
          <w:color w:val="000000"/>
        </w:rPr>
        <w:t>Педагогический стаж работы:</w:t>
      </w:r>
      <w:r w:rsidRPr="004776DA">
        <w:rPr>
          <w:color w:val="000000"/>
        </w:rPr>
        <w:t xml:space="preserve">                       </w:t>
      </w:r>
    </w:p>
    <w:p w:rsidR="004776DA" w:rsidRPr="004776DA" w:rsidRDefault="004776DA" w:rsidP="004776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DA">
        <w:rPr>
          <w:rStyle w:val="a4"/>
          <w:rFonts w:ascii="Times New Roman" w:hAnsi="Times New Roman" w:cs="Times New Roman"/>
          <w:color w:val="000000"/>
          <w:sz w:val="24"/>
          <w:szCs w:val="24"/>
        </w:rPr>
        <w:t>Образование:</w:t>
      </w:r>
      <w:r w:rsidRPr="004776DA">
        <w:rPr>
          <w:rFonts w:ascii="Times New Roman" w:hAnsi="Times New Roman" w:cs="Times New Roman"/>
          <w:color w:val="000000"/>
          <w:sz w:val="24"/>
          <w:szCs w:val="24"/>
        </w:rPr>
        <w:t xml:space="preserve"> среднее спец,  </w:t>
      </w:r>
      <w:r w:rsidRPr="004776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училище № 22,г. Сергиев- Поса</w:t>
      </w:r>
      <w:r w:rsidRPr="004776DA">
        <w:rPr>
          <w:rStyle w:val="a4"/>
          <w:rFonts w:ascii="Times New Roman" w:hAnsi="Times New Roman" w:cs="Times New Roman"/>
          <w:color w:val="000000"/>
          <w:sz w:val="24"/>
          <w:szCs w:val="24"/>
        </w:rPr>
        <w:t>д,</w:t>
      </w:r>
      <w:r w:rsidRPr="004776D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776DA">
        <w:rPr>
          <w:rFonts w:ascii="Times New Roman" w:hAnsi="Times New Roman" w:cs="Times New Roman"/>
          <w:sz w:val="24"/>
          <w:szCs w:val="24"/>
        </w:rPr>
        <w:t xml:space="preserve">Диплом В № 046375 от 04.06.1999г, Квалификационное направление и специальность «Бухгалтер различных форм собственности»                                                                                                                           </w:t>
      </w:r>
      <w:r w:rsidRPr="004776DA"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Профессиональная переподготовка:</w:t>
      </w:r>
      <w:r w:rsidRPr="004776DA">
        <w:rPr>
          <w:rFonts w:ascii="Times New Roman" w:hAnsi="Times New Roman" w:cs="Times New Roman"/>
          <w:color w:val="000000"/>
          <w:sz w:val="24"/>
          <w:szCs w:val="24"/>
        </w:rPr>
        <w:t xml:space="preserve"> НП ВПО «Институт международных социально- гуманитарных связей»,  Диплом № 772403659854 от 25.12.2016 г., 504 часа. </w:t>
      </w:r>
      <w:r w:rsidRPr="004776DA">
        <w:rPr>
          <w:rFonts w:ascii="Times New Roman" w:hAnsi="Times New Roman" w:cs="Times New Roman"/>
          <w:sz w:val="24"/>
          <w:szCs w:val="24"/>
        </w:rPr>
        <w:t>«Дошкольная педагогика. Воспитатель дошкольной образовательной организации»</w:t>
      </w:r>
      <w:r w:rsidRPr="004776D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4776D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Курсы повышения квалификации: 2017г, </w:t>
      </w:r>
      <w:r w:rsidRPr="0047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«Работа педагога ДОО с родителями воспитанников в условиях реализации ФГОС ДОО», 72 часа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477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2018г,</w:t>
      </w:r>
      <w:r w:rsidRPr="0047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«Добрый мир. Основы духовно- нравственного  воспитания в дошкольной образовательной организации ( в контексте ФГОС ДОО)», 72 часа</w:t>
      </w:r>
    </w:p>
    <w:sectPr w:rsidR="004776DA" w:rsidRPr="0047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A"/>
    <w:rsid w:val="003E763D"/>
    <w:rsid w:val="004776DA"/>
    <w:rsid w:val="00D35BD7"/>
    <w:rsid w:val="00DA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4776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4776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2020-05-05T09:58:00Z</dcterms:created>
  <dcterms:modified xsi:type="dcterms:W3CDTF">2020-05-05T14:25:00Z</dcterms:modified>
</cp:coreProperties>
</file>