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19" w:rsidRDefault="005C2C19"/>
    <w:p w:rsidR="009F09A0" w:rsidRDefault="009F09A0" w:rsidP="009F09A0">
      <w:r>
        <w:rPr>
          <w:noProof/>
          <w:lang w:eastAsia="ru-RU"/>
        </w:rPr>
        <w:drawing>
          <wp:inline distT="0" distB="0" distL="0" distR="0" wp14:anchorId="5CCBCFF8" wp14:editId="11F64805">
            <wp:extent cx="1651816" cy="2495550"/>
            <wp:effectExtent l="0" t="0" r="5715" b="0"/>
            <wp:docPr id="1" name="Рисунок 1" descr="C:\Users\ПК\Desktop\ПРОВЕРКА 2\фото педагоги\Лелишенцева Татьяна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ПРОВЕРКА 2\фото педагоги\Лелишенцева Татьяна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16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A0" w:rsidRDefault="009F09A0" w:rsidP="009F09A0"/>
    <w:p w:rsidR="009F09A0" w:rsidRDefault="009F09A0" w:rsidP="009F09A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ЛЕЛИШЕНЦЕВА  ТАТЬЯНА  ВЛАДИМИРОВНА</w:t>
      </w:r>
    </w:p>
    <w:p w:rsidR="009F09A0" w:rsidRPr="00B226DB" w:rsidRDefault="009F09A0" w:rsidP="009F09A0">
      <w:pPr>
        <w:rPr>
          <w:rFonts w:ascii="Times New Roman" w:hAnsi="Times New Roman" w:cs="Times New Roman"/>
        </w:rPr>
      </w:pPr>
    </w:p>
    <w:p w:rsidR="009F09A0" w:rsidRPr="009F09A0" w:rsidRDefault="009F09A0" w:rsidP="009F0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9A0">
        <w:rPr>
          <w:rStyle w:val="a4"/>
          <w:color w:val="000000"/>
        </w:rPr>
        <w:t>Квалификация: </w:t>
      </w:r>
      <w:r w:rsidRPr="009F09A0">
        <w:rPr>
          <w:color w:val="000000"/>
        </w:rPr>
        <w:t xml:space="preserve"> первая кв. кат</w:t>
      </w:r>
      <w:r w:rsidRPr="009F09A0">
        <w:rPr>
          <w:color w:val="0070C0"/>
        </w:rPr>
        <w:t>. Приказ</w:t>
      </w:r>
      <w:r w:rsidR="00E7210D">
        <w:rPr>
          <w:color w:val="0070C0"/>
        </w:rPr>
        <w:t xml:space="preserve"> </w:t>
      </w:r>
      <w:r w:rsidR="00EF5499">
        <w:rPr>
          <w:color w:val="0070C0"/>
        </w:rPr>
        <w:t xml:space="preserve">Мин. Обр. МО </w:t>
      </w:r>
      <w:bookmarkStart w:id="0" w:name="_GoBack"/>
      <w:bookmarkEnd w:id="0"/>
      <w:r w:rsidR="00E7210D">
        <w:rPr>
          <w:color w:val="0070C0"/>
        </w:rPr>
        <w:t>№ 1617 от 15.05.2019г</w:t>
      </w:r>
    </w:p>
    <w:p w:rsidR="009F09A0" w:rsidRPr="009F09A0" w:rsidRDefault="009F09A0" w:rsidP="009F0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9A0">
        <w:rPr>
          <w:rStyle w:val="a4"/>
          <w:color w:val="000000"/>
        </w:rPr>
        <w:t xml:space="preserve">Общий трудовой  стаж: </w:t>
      </w:r>
      <w:r w:rsidRPr="009F09A0">
        <w:rPr>
          <w:color w:val="000000"/>
        </w:rPr>
        <w:t xml:space="preserve">                                                                                                                              </w:t>
      </w:r>
      <w:r w:rsidRPr="009F09A0">
        <w:rPr>
          <w:rStyle w:val="a4"/>
          <w:color w:val="000000"/>
        </w:rPr>
        <w:t>Педагогический стаж работы:</w:t>
      </w:r>
      <w:r w:rsidRPr="009F09A0">
        <w:rPr>
          <w:color w:val="000000"/>
        </w:rPr>
        <w:t xml:space="preserve">                         </w:t>
      </w:r>
    </w:p>
    <w:p w:rsidR="009F09A0" w:rsidRPr="009F09A0" w:rsidRDefault="009F09A0" w:rsidP="009F0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9A0">
        <w:rPr>
          <w:rStyle w:val="a4"/>
          <w:color w:val="000000"/>
        </w:rPr>
        <w:t>Образование:</w:t>
      </w:r>
      <w:r w:rsidRPr="009F09A0">
        <w:rPr>
          <w:color w:val="000000"/>
        </w:rPr>
        <w:t> Высшее,</w:t>
      </w:r>
      <w:r w:rsidRPr="009F09A0">
        <w:rPr>
          <w:rStyle w:val="a4"/>
          <w:color w:val="000000"/>
        </w:rPr>
        <w:t> Российская международная академия туризма. г. Сходня, Московская область</w:t>
      </w:r>
      <w:proofErr w:type="gramStart"/>
      <w:r w:rsidRPr="009F09A0">
        <w:rPr>
          <w:color w:val="000000"/>
        </w:rPr>
        <w:t xml:space="preserve">  .</w:t>
      </w:r>
      <w:proofErr w:type="gramEnd"/>
      <w:r w:rsidRPr="009F09A0">
        <w:t xml:space="preserve"> </w:t>
      </w:r>
      <w:r w:rsidRPr="009F09A0">
        <w:rPr>
          <w:color w:val="000000"/>
        </w:rPr>
        <w:t xml:space="preserve">Диплом ВСВ № 1848439 от 22.06.2005г,  Квалификация-менеджер туризма, специальность-менеджмент организации                                                                                                                                                         </w:t>
      </w:r>
      <w:r w:rsidRPr="009F09A0">
        <w:rPr>
          <w:b/>
          <w:color w:val="000000"/>
        </w:rPr>
        <w:t>Профессиональная переподготовка:</w:t>
      </w:r>
      <w:r w:rsidRPr="009F09A0">
        <w:rPr>
          <w:color w:val="000000"/>
        </w:rPr>
        <w:t xml:space="preserve">  ФГБОУ ВПО «Московский государственный гуманитарный университет имени М.А. Шолохова», Диплом о профессиональной переподготовке ПП  № 008325, 2015 г,520 часов.   «Дошкольная педагогика и психология»                                                                                          </w:t>
      </w:r>
    </w:p>
    <w:p w:rsidR="009F09A0" w:rsidRPr="009F09A0" w:rsidRDefault="009F09A0" w:rsidP="009F09A0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F09A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9F09A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2019г, </w:t>
      </w:r>
      <w:r w:rsidRPr="009F09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 деятельность в детском саду как средство реализации ФГОС ДО», 72 часа</w:t>
      </w:r>
    </w:p>
    <w:p w:rsidR="009F09A0" w:rsidRPr="009F09A0" w:rsidRDefault="009F09A0" w:rsidP="009F09A0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F09A0" w:rsidRDefault="009F09A0"/>
    <w:sectPr w:rsidR="009F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0"/>
    <w:rsid w:val="005C2C19"/>
    <w:rsid w:val="009F09A0"/>
    <w:rsid w:val="00E7210D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F0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F0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2020-05-05T10:12:00Z</dcterms:created>
  <dcterms:modified xsi:type="dcterms:W3CDTF">2020-05-05T14:27:00Z</dcterms:modified>
</cp:coreProperties>
</file>