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D6E" w:rsidRDefault="00DE1D6E" w:rsidP="00DE1D6E">
      <w:pPr>
        <w:pStyle w:val="20"/>
        <w:shd w:val="clear" w:color="auto" w:fill="auto"/>
        <w:spacing w:line="240" w:lineRule="auto"/>
        <w:ind w:firstLine="0"/>
        <w:rPr>
          <w:sz w:val="32"/>
          <w:szCs w:val="32"/>
        </w:rPr>
      </w:pPr>
    </w:p>
    <w:p w:rsidR="00582ACB" w:rsidRDefault="00DE1D6E" w:rsidP="00DE1D6E">
      <w:pPr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3485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</w:t>
      </w:r>
    </w:p>
    <w:p w:rsidR="00DE1D6E" w:rsidRPr="00B3485D" w:rsidRDefault="00582ACB" w:rsidP="00DE1D6E">
      <w:pPr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</w:t>
      </w:r>
      <w:r w:rsidR="00DE1D6E" w:rsidRPr="00B3485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</w:t>
      </w:r>
      <w:r w:rsidR="00463CE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</w:t>
      </w:r>
      <w:r w:rsidR="00DE1D6E" w:rsidRPr="00B3485D">
        <w:rPr>
          <w:rFonts w:ascii="Times New Roman" w:eastAsia="Times New Roman" w:hAnsi="Times New Roman" w:cs="Times New Roman"/>
          <w:sz w:val="24"/>
          <w:szCs w:val="20"/>
          <w:lang w:eastAsia="ru-RU"/>
        </w:rPr>
        <w:t>УПРАВЛЕНИЕ</w:t>
      </w:r>
    </w:p>
    <w:p w:rsidR="00DE1D6E" w:rsidRPr="00B3485D" w:rsidRDefault="00DE1D6E" w:rsidP="00DE1D6E">
      <w:pPr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3485D">
        <w:rPr>
          <w:rFonts w:ascii="Times New Roman" w:eastAsia="Times New Roman" w:hAnsi="Times New Roman" w:cs="Times New Roman"/>
          <w:sz w:val="24"/>
          <w:szCs w:val="20"/>
          <w:lang w:eastAsia="ru-RU"/>
        </w:rPr>
        <w:t>ОБРАЗОВАНИ</w:t>
      </w:r>
      <w:r w:rsidRPr="00B3485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3485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АДМИНИСТРАЦИИ</w:t>
      </w:r>
    </w:p>
    <w:p w:rsidR="00DE1D6E" w:rsidRPr="00B3485D" w:rsidRDefault="00DE1D6E" w:rsidP="00DE1D6E">
      <w:pPr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3485D">
        <w:rPr>
          <w:rFonts w:ascii="Times New Roman" w:eastAsia="Times New Roman" w:hAnsi="Times New Roman" w:cs="Times New Roman"/>
          <w:sz w:val="24"/>
          <w:szCs w:val="20"/>
          <w:lang w:eastAsia="ru-RU"/>
        </w:rPr>
        <w:t>СЕРГИЕВО-ПОСАДСКОГО МУНИЦИПАЛЬНОГО РАЙОНА                                          МОСКОВСКОЙ ОБЛАСТИ</w:t>
      </w:r>
    </w:p>
    <w:p w:rsidR="00DE1D6E" w:rsidRPr="00B3485D" w:rsidRDefault="00DE1D6E" w:rsidP="00DE1D6E">
      <w:pPr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B3485D">
        <w:rPr>
          <w:rFonts w:ascii="Times New Roman" w:eastAsia="Times New Roman" w:hAnsi="Times New Roman" w:cs="Times New Roman"/>
          <w:b/>
          <w:szCs w:val="20"/>
          <w:lang w:eastAsia="ru-RU"/>
        </w:rPr>
        <w:t>МУНИЦИПАЛЬНОЕ  БЮДЖЕТНОЕ ДОШКОЛЬНОЕ                                              ОБРАЗОВАТЕЛЬНОЕ УЧРЕЖДЕНИЕ</w:t>
      </w:r>
    </w:p>
    <w:p w:rsidR="00DE1D6E" w:rsidRPr="00B3485D" w:rsidRDefault="00DE1D6E" w:rsidP="00DE1D6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B3485D">
        <w:rPr>
          <w:rFonts w:ascii="Times New Roman" w:eastAsia="Times New Roman" w:hAnsi="Times New Roman" w:cs="Times New Roman"/>
          <w:b/>
          <w:szCs w:val="20"/>
          <w:lang w:eastAsia="ru-RU"/>
        </w:rPr>
        <w:t>«ДЕТСКИЙ САД КОМБИНИРОВАННОГО ВИДА № 60 »</w:t>
      </w:r>
    </w:p>
    <w:p w:rsidR="00DE1D6E" w:rsidRPr="00B3485D" w:rsidRDefault="00DE1D6E" w:rsidP="00DE1D6E">
      <w:pPr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p w:rsidR="00DE1D6E" w:rsidRPr="00B3485D" w:rsidRDefault="00DE1D6E" w:rsidP="00DE1D6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3485D">
        <w:rPr>
          <w:rFonts w:ascii="Times New Roman" w:eastAsia="Times New Roman" w:hAnsi="Times New Roman" w:cs="Times New Roman"/>
          <w:sz w:val="20"/>
          <w:szCs w:val="20"/>
          <w:lang w:eastAsia="ru-RU"/>
        </w:rPr>
        <w:t>141370,г</w:t>
      </w:r>
      <w:proofErr w:type="gramStart"/>
      <w:r w:rsidRPr="00B3485D">
        <w:rPr>
          <w:rFonts w:ascii="Times New Roman" w:eastAsia="Times New Roman" w:hAnsi="Times New Roman" w:cs="Times New Roman"/>
          <w:sz w:val="20"/>
          <w:szCs w:val="20"/>
          <w:lang w:eastAsia="ru-RU"/>
        </w:rPr>
        <w:t>.Х</w:t>
      </w:r>
      <w:proofErr w:type="gramEnd"/>
      <w:r w:rsidRPr="00B348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отьково, </w:t>
      </w:r>
      <w:proofErr w:type="spellStart"/>
      <w:r w:rsidRPr="00B3485D">
        <w:rPr>
          <w:rFonts w:ascii="Times New Roman" w:eastAsia="Times New Roman" w:hAnsi="Times New Roman" w:cs="Times New Roman"/>
          <w:sz w:val="20"/>
          <w:szCs w:val="20"/>
          <w:lang w:eastAsia="ru-RU"/>
        </w:rPr>
        <w:t>ул.Дачная</w:t>
      </w:r>
      <w:proofErr w:type="spellEnd"/>
      <w:r w:rsidRPr="00B3485D">
        <w:rPr>
          <w:rFonts w:ascii="Times New Roman" w:eastAsia="Times New Roman" w:hAnsi="Times New Roman" w:cs="Times New Roman"/>
          <w:sz w:val="20"/>
          <w:szCs w:val="20"/>
          <w:lang w:eastAsia="ru-RU"/>
        </w:rPr>
        <w:t>, 1</w:t>
      </w:r>
    </w:p>
    <w:p w:rsidR="00DE1D6E" w:rsidRPr="00B3485D" w:rsidRDefault="00DE1D6E" w:rsidP="00DE1D6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3485D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тел.(8496) 543-00-90.</w:t>
      </w:r>
    </w:p>
    <w:p w:rsidR="00DE1D6E" w:rsidRPr="00B3485D" w:rsidRDefault="00DE1D6E" w:rsidP="00DE1D6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1D6E" w:rsidRPr="00B3485D" w:rsidRDefault="00DE1D6E" w:rsidP="00DE1D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1D6E" w:rsidRDefault="00DE1D6E" w:rsidP="00DE1D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DE1D6E" w:rsidRDefault="00DE1D6E" w:rsidP="00DE1D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DE1D6E" w:rsidRDefault="00DE1D6E" w:rsidP="00A215AD">
      <w:pPr>
        <w:pStyle w:val="20"/>
        <w:shd w:val="clear" w:color="auto" w:fill="auto"/>
        <w:spacing w:line="240" w:lineRule="auto"/>
        <w:ind w:firstLine="0"/>
        <w:jc w:val="center"/>
        <w:rPr>
          <w:sz w:val="32"/>
          <w:szCs w:val="32"/>
        </w:rPr>
      </w:pPr>
    </w:p>
    <w:p w:rsidR="00DE1D6E" w:rsidRDefault="00DE1D6E" w:rsidP="00A215AD">
      <w:pPr>
        <w:pStyle w:val="20"/>
        <w:shd w:val="clear" w:color="auto" w:fill="auto"/>
        <w:spacing w:line="240" w:lineRule="auto"/>
        <w:ind w:firstLine="0"/>
        <w:jc w:val="center"/>
        <w:rPr>
          <w:sz w:val="32"/>
          <w:szCs w:val="32"/>
        </w:rPr>
      </w:pPr>
    </w:p>
    <w:p w:rsidR="00DE1D6E" w:rsidRDefault="00DE1D6E" w:rsidP="00A215AD">
      <w:pPr>
        <w:pStyle w:val="20"/>
        <w:shd w:val="clear" w:color="auto" w:fill="auto"/>
        <w:spacing w:line="240" w:lineRule="auto"/>
        <w:ind w:firstLine="0"/>
        <w:jc w:val="center"/>
        <w:rPr>
          <w:sz w:val="32"/>
          <w:szCs w:val="32"/>
        </w:rPr>
      </w:pPr>
    </w:p>
    <w:p w:rsidR="00DE1D6E" w:rsidRPr="00DE1D6E" w:rsidRDefault="00DE1D6E" w:rsidP="00A215AD">
      <w:pPr>
        <w:pStyle w:val="20"/>
        <w:shd w:val="clear" w:color="auto" w:fill="auto"/>
        <w:spacing w:line="240" w:lineRule="auto"/>
        <w:ind w:firstLine="0"/>
        <w:jc w:val="center"/>
        <w:rPr>
          <w:sz w:val="48"/>
          <w:szCs w:val="48"/>
        </w:rPr>
      </w:pPr>
    </w:p>
    <w:p w:rsidR="00DE1D6E" w:rsidRPr="00DE1D6E" w:rsidRDefault="00DE1D6E" w:rsidP="00A215AD">
      <w:pPr>
        <w:pStyle w:val="20"/>
        <w:shd w:val="clear" w:color="auto" w:fill="auto"/>
        <w:spacing w:line="240" w:lineRule="auto"/>
        <w:ind w:firstLine="0"/>
        <w:jc w:val="center"/>
        <w:rPr>
          <w:b/>
          <w:sz w:val="48"/>
          <w:szCs w:val="48"/>
        </w:rPr>
      </w:pPr>
      <w:r w:rsidRPr="00DE1D6E">
        <w:rPr>
          <w:b/>
          <w:sz w:val="48"/>
          <w:szCs w:val="48"/>
        </w:rPr>
        <w:t>КОНСПЕКТ</w:t>
      </w:r>
    </w:p>
    <w:p w:rsidR="00163BCF" w:rsidRDefault="00163BCF" w:rsidP="00A215AD">
      <w:pPr>
        <w:pStyle w:val="20"/>
        <w:shd w:val="clear" w:color="auto" w:fill="auto"/>
        <w:spacing w:line="240" w:lineRule="auto"/>
        <w:ind w:firstLine="0"/>
        <w:jc w:val="center"/>
        <w:rPr>
          <w:sz w:val="48"/>
          <w:szCs w:val="48"/>
        </w:rPr>
      </w:pPr>
      <w:bookmarkStart w:id="0" w:name="_GoBack"/>
      <w:bookmarkEnd w:id="0"/>
      <w:r>
        <w:rPr>
          <w:sz w:val="48"/>
          <w:szCs w:val="48"/>
        </w:rPr>
        <w:t xml:space="preserve">  </w:t>
      </w:r>
      <w:r w:rsidR="00DE1D6E" w:rsidRPr="00DE1D6E">
        <w:rPr>
          <w:sz w:val="48"/>
          <w:szCs w:val="48"/>
        </w:rPr>
        <w:t xml:space="preserve">образовательной  деятельности </w:t>
      </w:r>
    </w:p>
    <w:p w:rsidR="00DE1D6E" w:rsidRPr="00DE1D6E" w:rsidRDefault="00DE1D6E" w:rsidP="00A215AD">
      <w:pPr>
        <w:pStyle w:val="20"/>
        <w:shd w:val="clear" w:color="auto" w:fill="auto"/>
        <w:spacing w:line="240" w:lineRule="auto"/>
        <w:ind w:firstLine="0"/>
        <w:jc w:val="center"/>
        <w:rPr>
          <w:sz w:val="48"/>
          <w:szCs w:val="48"/>
        </w:rPr>
      </w:pPr>
      <w:r w:rsidRPr="00DE1D6E">
        <w:rPr>
          <w:sz w:val="48"/>
          <w:szCs w:val="48"/>
        </w:rPr>
        <w:t xml:space="preserve"> по  ФЭМП</w:t>
      </w:r>
      <w:r w:rsidR="00163BCF">
        <w:rPr>
          <w:sz w:val="48"/>
          <w:szCs w:val="48"/>
        </w:rPr>
        <w:t>.</w:t>
      </w:r>
    </w:p>
    <w:p w:rsidR="00DE1D6E" w:rsidRPr="00DE1D6E" w:rsidRDefault="00DE1D6E" w:rsidP="00A215AD">
      <w:pPr>
        <w:pStyle w:val="20"/>
        <w:shd w:val="clear" w:color="auto" w:fill="auto"/>
        <w:spacing w:line="240" w:lineRule="auto"/>
        <w:ind w:firstLine="0"/>
        <w:jc w:val="center"/>
        <w:rPr>
          <w:sz w:val="48"/>
          <w:szCs w:val="48"/>
        </w:rPr>
      </w:pPr>
      <w:r w:rsidRPr="00DE1D6E">
        <w:rPr>
          <w:sz w:val="48"/>
          <w:szCs w:val="48"/>
        </w:rPr>
        <w:t>(средняя  группа)</w:t>
      </w:r>
    </w:p>
    <w:p w:rsidR="00DE1D6E" w:rsidRPr="00DE1D6E" w:rsidRDefault="00DE1D6E" w:rsidP="00A215AD">
      <w:pPr>
        <w:pStyle w:val="20"/>
        <w:shd w:val="clear" w:color="auto" w:fill="auto"/>
        <w:spacing w:line="240" w:lineRule="auto"/>
        <w:ind w:firstLine="0"/>
        <w:jc w:val="center"/>
        <w:rPr>
          <w:sz w:val="48"/>
          <w:szCs w:val="48"/>
        </w:rPr>
      </w:pPr>
    </w:p>
    <w:p w:rsidR="00DE1D6E" w:rsidRPr="00DE1D6E" w:rsidRDefault="00DE1D6E" w:rsidP="00A215AD">
      <w:pPr>
        <w:pStyle w:val="20"/>
        <w:shd w:val="clear" w:color="auto" w:fill="auto"/>
        <w:spacing w:line="240" w:lineRule="auto"/>
        <w:ind w:firstLine="0"/>
        <w:jc w:val="center"/>
        <w:rPr>
          <w:sz w:val="48"/>
          <w:szCs w:val="48"/>
        </w:rPr>
      </w:pPr>
    </w:p>
    <w:p w:rsidR="00DE1D6E" w:rsidRDefault="00DE1D6E" w:rsidP="00A215AD">
      <w:pPr>
        <w:pStyle w:val="20"/>
        <w:shd w:val="clear" w:color="auto" w:fill="auto"/>
        <w:spacing w:line="240" w:lineRule="auto"/>
        <w:ind w:firstLine="0"/>
        <w:jc w:val="center"/>
        <w:rPr>
          <w:sz w:val="32"/>
          <w:szCs w:val="32"/>
        </w:rPr>
      </w:pPr>
    </w:p>
    <w:p w:rsidR="00DE1D6E" w:rsidRDefault="00DE1D6E" w:rsidP="00A215AD">
      <w:pPr>
        <w:pStyle w:val="20"/>
        <w:shd w:val="clear" w:color="auto" w:fill="auto"/>
        <w:spacing w:line="240" w:lineRule="auto"/>
        <w:ind w:firstLine="0"/>
        <w:jc w:val="center"/>
        <w:rPr>
          <w:sz w:val="32"/>
          <w:szCs w:val="32"/>
        </w:rPr>
      </w:pPr>
    </w:p>
    <w:p w:rsidR="00DE1D6E" w:rsidRDefault="00DE1D6E" w:rsidP="00A215AD">
      <w:pPr>
        <w:pStyle w:val="20"/>
        <w:shd w:val="clear" w:color="auto" w:fill="auto"/>
        <w:spacing w:line="240" w:lineRule="auto"/>
        <w:ind w:firstLine="0"/>
        <w:jc w:val="center"/>
        <w:rPr>
          <w:sz w:val="32"/>
          <w:szCs w:val="32"/>
        </w:rPr>
      </w:pPr>
    </w:p>
    <w:p w:rsidR="00DE1D6E" w:rsidRDefault="00DE1D6E" w:rsidP="00A215AD">
      <w:pPr>
        <w:pStyle w:val="20"/>
        <w:shd w:val="clear" w:color="auto" w:fill="auto"/>
        <w:spacing w:line="240" w:lineRule="auto"/>
        <w:ind w:firstLine="0"/>
        <w:jc w:val="center"/>
        <w:rPr>
          <w:sz w:val="32"/>
          <w:szCs w:val="32"/>
        </w:rPr>
      </w:pPr>
    </w:p>
    <w:p w:rsidR="00163BCF" w:rsidRDefault="00DE1D6E" w:rsidP="00DE1D6E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82ACB" w:rsidRDefault="00DE1D6E" w:rsidP="00DE1D6E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</w:p>
    <w:p w:rsidR="00582ACB" w:rsidRDefault="00582ACB" w:rsidP="00DE1D6E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</w:p>
    <w:p w:rsidR="00DE1D6E" w:rsidRPr="00DE1D6E" w:rsidRDefault="00582ACB" w:rsidP="00DE1D6E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DE1D6E">
        <w:rPr>
          <w:sz w:val="28"/>
          <w:szCs w:val="28"/>
        </w:rPr>
        <w:t xml:space="preserve">          </w:t>
      </w:r>
      <w:r w:rsidR="00163BC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DE1D6E" w:rsidRPr="00DE1D6E">
        <w:rPr>
          <w:sz w:val="28"/>
          <w:szCs w:val="28"/>
        </w:rPr>
        <w:t>Разработала  и  провела</w:t>
      </w:r>
    </w:p>
    <w:p w:rsidR="00DE1D6E" w:rsidRPr="00DE1D6E" w:rsidRDefault="00DE1D6E" w:rsidP="00DE1D6E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в</w:t>
      </w:r>
      <w:r w:rsidRPr="00DE1D6E">
        <w:rPr>
          <w:sz w:val="28"/>
          <w:szCs w:val="28"/>
        </w:rPr>
        <w:t>оспитатель  высшей  категории</w:t>
      </w:r>
    </w:p>
    <w:p w:rsidR="00DE1D6E" w:rsidRPr="00DE1D6E" w:rsidRDefault="00DE1D6E" w:rsidP="00DE1D6E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proofErr w:type="spellStart"/>
      <w:r w:rsidRPr="00DE1D6E">
        <w:rPr>
          <w:sz w:val="28"/>
          <w:szCs w:val="28"/>
        </w:rPr>
        <w:t>Баклина</w:t>
      </w:r>
      <w:proofErr w:type="spellEnd"/>
      <w:r w:rsidRPr="00DE1D6E">
        <w:rPr>
          <w:sz w:val="28"/>
          <w:szCs w:val="28"/>
        </w:rPr>
        <w:t xml:space="preserve">  Л. П.</w:t>
      </w:r>
    </w:p>
    <w:p w:rsidR="00DE1D6E" w:rsidRPr="00DE1D6E" w:rsidRDefault="00DE1D6E" w:rsidP="00DE1D6E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DE1D6E" w:rsidRPr="00DE1D6E" w:rsidRDefault="00DE1D6E" w:rsidP="00DE1D6E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DE1D6E" w:rsidRPr="00DE1D6E" w:rsidRDefault="00DE1D6E" w:rsidP="00DE1D6E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63BCF" w:rsidRDefault="00163BCF" w:rsidP="00DE1D6E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163BCF" w:rsidRDefault="00163BCF" w:rsidP="00DE1D6E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63BCF" w:rsidRDefault="00163BCF" w:rsidP="00DE1D6E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63BCF" w:rsidRDefault="00163BCF" w:rsidP="00DE1D6E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DE1D6E" w:rsidRPr="00163BCF" w:rsidRDefault="00163BCF" w:rsidP="00163BCF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апрель  2018г.</w:t>
      </w:r>
    </w:p>
    <w:p w:rsidR="00163BCF" w:rsidRDefault="00163BCF" w:rsidP="00163BCF">
      <w:pPr>
        <w:pStyle w:val="20"/>
        <w:shd w:val="clear" w:color="auto" w:fill="auto"/>
        <w:spacing w:line="240" w:lineRule="auto"/>
        <w:ind w:firstLine="0"/>
        <w:jc w:val="center"/>
        <w:rPr>
          <w:sz w:val="32"/>
          <w:szCs w:val="32"/>
        </w:rPr>
      </w:pPr>
    </w:p>
    <w:p w:rsidR="00163BCF" w:rsidRDefault="00163BCF" w:rsidP="00163BCF">
      <w:pPr>
        <w:pStyle w:val="20"/>
        <w:shd w:val="clear" w:color="auto" w:fill="auto"/>
        <w:spacing w:line="240" w:lineRule="auto"/>
        <w:ind w:firstLine="0"/>
        <w:jc w:val="center"/>
        <w:rPr>
          <w:sz w:val="32"/>
          <w:szCs w:val="32"/>
        </w:rPr>
      </w:pPr>
    </w:p>
    <w:p w:rsidR="00582ACB" w:rsidRDefault="00582ACB" w:rsidP="00582ACB">
      <w:pPr>
        <w:pStyle w:val="20"/>
        <w:shd w:val="clear" w:color="auto" w:fill="auto"/>
        <w:spacing w:line="240" w:lineRule="auto"/>
        <w:ind w:firstLine="0"/>
        <w:rPr>
          <w:sz w:val="32"/>
          <w:szCs w:val="32"/>
        </w:rPr>
      </w:pPr>
    </w:p>
    <w:p w:rsidR="00A369A8" w:rsidRPr="00A215AD" w:rsidRDefault="00A369A8" w:rsidP="00582ACB">
      <w:pPr>
        <w:pStyle w:val="20"/>
        <w:shd w:val="clear" w:color="auto" w:fill="auto"/>
        <w:spacing w:line="240" w:lineRule="auto"/>
        <w:ind w:firstLine="0"/>
        <w:jc w:val="center"/>
        <w:rPr>
          <w:sz w:val="32"/>
          <w:szCs w:val="32"/>
        </w:rPr>
      </w:pPr>
      <w:r w:rsidRPr="00A215AD">
        <w:rPr>
          <w:sz w:val="32"/>
          <w:szCs w:val="32"/>
        </w:rPr>
        <w:t>Закрепление знани</w:t>
      </w:r>
      <w:r w:rsidR="00A215AD" w:rsidRPr="00A215AD">
        <w:rPr>
          <w:sz w:val="32"/>
          <w:szCs w:val="32"/>
        </w:rPr>
        <w:t xml:space="preserve">й о порядковом счете. Определение  пространственного расположения </w:t>
      </w:r>
      <w:r w:rsidRPr="00A215AD">
        <w:rPr>
          <w:sz w:val="32"/>
          <w:szCs w:val="32"/>
        </w:rPr>
        <w:t xml:space="preserve"> предметов по отношению к себе. Развитие внимания.</w:t>
      </w:r>
    </w:p>
    <w:p w:rsidR="00A369A8" w:rsidRPr="00A369A8" w:rsidRDefault="00A369A8" w:rsidP="00A369A8">
      <w:pPr>
        <w:pStyle w:val="100"/>
        <w:shd w:val="clear" w:color="auto" w:fill="auto"/>
        <w:spacing w:line="240" w:lineRule="auto"/>
        <w:ind w:left="140"/>
        <w:jc w:val="both"/>
        <w:rPr>
          <w:b/>
          <w:sz w:val="28"/>
          <w:szCs w:val="28"/>
        </w:rPr>
      </w:pPr>
      <w:r w:rsidRPr="00A369A8">
        <w:rPr>
          <w:b/>
          <w:sz w:val="28"/>
          <w:szCs w:val="28"/>
        </w:rPr>
        <w:t>Цель:</w:t>
      </w:r>
    </w:p>
    <w:p w:rsidR="00A369A8" w:rsidRPr="00A369A8" w:rsidRDefault="007B4A92" w:rsidP="00A369A8">
      <w:pPr>
        <w:pStyle w:val="20"/>
        <w:shd w:val="clear" w:color="auto" w:fill="auto"/>
        <w:spacing w:line="240" w:lineRule="auto"/>
        <w:ind w:left="140" w:right="620" w:firstLine="0"/>
        <w:rPr>
          <w:sz w:val="28"/>
          <w:szCs w:val="28"/>
        </w:rPr>
      </w:pPr>
      <w:r>
        <w:rPr>
          <w:sz w:val="28"/>
          <w:szCs w:val="28"/>
        </w:rPr>
        <w:t xml:space="preserve">—закрепить </w:t>
      </w:r>
      <w:r w:rsidR="00A369A8" w:rsidRPr="00A369A8">
        <w:rPr>
          <w:sz w:val="28"/>
          <w:szCs w:val="28"/>
        </w:rPr>
        <w:t xml:space="preserve"> навыки </w:t>
      </w:r>
      <w:r w:rsidR="00133098">
        <w:rPr>
          <w:sz w:val="28"/>
          <w:szCs w:val="28"/>
        </w:rPr>
        <w:t xml:space="preserve">  детей </w:t>
      </w:r>
      <w:r w:rsidR="00A369A8" w:rsidRPr="00A369A8">
        <w:rPr>
          <w:sz w:val="28"/>
          <w:szCs w:val="28"/>
        </w:rPr>
        <w:t xml:space="preserve">порядкового счета (в пределах 5), </w:t>
      </w:r>
      <w:r w:rsidR="00133098">
        <w:rPr>
          <w:sz w:val="28"/>
          <w:szCs w:val="28"/>
        </w:rPr>
        <w:t xml:space="preserve">учить </w:t>
      </w:r>
      <w:r w:rsidR="00A369A8" w:rsidRPr="00A369A8">
        <w:rPr>
          <w:sz w:val="28"/>
          <w:szCs w:val="28"/>
        </w:rPr>
        <w:t>различать количественный и порядковый счет, правильно отвечать на вопросы: «сколько?», «какой по счету?»;</w:t>
      </w:r>
    </w:p>
    <w:p w:rsidR="00A369A8" w:rsidRPr="00A369A8" w:rsidRDefault="00A369A8" w:rsidP="00A369A8">
      <w:pPr>
        <w:pStyle w:val="20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  <w:r w:rsidRPr="00A369A8">
        <w:rPr>
          <w:sz w:val="28"/>
          <w:szCs w:val="28"/>
        </w:rPr>
        <w:t>—учить решать логическую задачу на установление последовательности событий;</w:t>
      </w:r>
    </w:p>
    <w:p w:rsidR="00A369A8" w:rsidRPr="00A369A8" w:rsidRDefault="007B4A92" w:rsidP="00A369A8">
      <w:pPr>
        <w:pStyle w:val="20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  <w:r>
        <w:rPr>
          <w:sz w:val="28"/>
          <w:szCs w:val="28"/>
        </w:rPr>
        <w:t>—закрепи</w:t>
      </w:r>
      <w:r w:rsidR="00A369A8" w:rsidRPr="00A369A8">
        <w:rPr>
          <w:sz w:val="28"/>
          <w:szCs w:val="28"/>
        </w:rPr>
        <w:t>ть умение об</w:t>
      </w:r>
      <w:r w:rsidR="00A369A8">
        <w:rPr>
          <w:sz w:val="28"/>
          <w:szCs w:val="28"/>
        </w:rPr>
        <w:t>означать словами положение пред</w:t>
      </w:r>
      <w:r w:rsidR="00A369A8" w:rsidRPr="00A369A8">
        <w:rPr>
          <w:sz w:val="28"/>
          <w:szCs w:val="28"/>
        </w:rPr>
        <w:t>мета по отношению к себе;</w:t>
      </w:r>
    </w:p>
    <w:p w:rsidR="00A369A8" w:rsidRPr="00A369A8" w:rsidRDefault="00A369A8" w:rsidP="00A369A8">
      <w:pPr>
        <w:pStyle w:val="20"/>
        <w:shd w:val="clear" w:color="auto" w:fill="auto"/>
        <w:spacing w:line="240" w:lineRule="auto"/>
        <w:ind w:left="140" w:firstLine="0"/>
        <w:jc w:val="both"/>
        <w:rPr>
          <w:sz w:val="28"/>
          <w:szCs w:val="28"/>
        </w:rPr>
      </w:pPr>
      <w:r w:rsidRPr="00A369A8">
        <w:rPr>
          <w:sz w:val="28"/>
          <w:szCs w:val="28"/>
        </w:rPr>
        <w:t>—закреплять умение различать и называть времена</w:t>
      </w:r>
      <w:r w:rsidR="00133098">
        <w:rPr>
          <w:sz w:val="28"/>
          <w:szCs w:val="28"/>
        </w:rPr>
        <w:t xml:space="preserve"> года</w:t>
      </w:r>
      <w:r w:rsidRPr="00A369A8">
        <w:rPr>
          <w:sz w:val="28"/>
          <w:szCs w:val="28"/>
        </w:rPr>
        <w:t>;</w:t>
      </w:r>
    </w:p>
    <w:p w:rsidR="00A369A8" w:rsidRPr="00A369A8" w:rsidRDefault="00A215AD" w:rsidP="00A215AD">
      <w:pPr>
        <w:pStyle w:val="20"/>
        <w:shd w:val="clear" w:color="auto" w:fill="auto"/>
        <w:tabs>
          <w:tab w:val="left" w:pos="580"/>
        </w:tabs>
        <w:spacing w:line="240" w:lineRule="auto"/>
        <w:ind w:left="14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369A8" w:rsidRPr="00A369A8">
        <w:rPr>
          <w:sz w:val="28"/>
          <w:szCs w:val="28"/>
        </w:rPr>
        <w:t>формировать умение понимать учебную задач</w:t>
      </w:r>
      <w:r w:rsidR="00DE1D6E">
        <w:rPr>
          <w:sz w:val="28"/>
          <w:szCs w:val="28"/>
        </w:rPr>
        <w:t>у и выполнять ее самостоятельно.</w:t>
      </w:r>
    </w:p>
    <w:p w:rsidR="00A369A8" w:rsidRPr="00A369A8" w:rsidRDefault="00A369A8" w:rsidP="00A369A8">
      <w:pPr>
        <w:pStyle w:val="50"/>
        <w:keepNext/>
        <w:keepLines/>
        <w:pBdr>
          <w:bottom w:val="single" w:sz="12" w:space="1" w:color="auto"/>
        </w:pBdr>
        <w:shd w:val="clear" w:color="auto" w:fill="auto"/>
        <w:tabs>
          <w:tab w:val="left" w:pos="474"/>
        </w:tabs>
        <w:spacing w:after="3" w:line="240" w:lineRule="exact"/>
        <w:jc w:val="both"/>
      </w:pPr>
      <w:bookmarkStart w:id="1" w:name="bookmark100"/>
    </w:p>
    <w:p w:rsidR="00A369A8" w:rsidRPr="00A369A8" w:rsidRDefault="00A369A8" w:rsidP="00A369A8">
      <w:pPr>
        <w:pStyle w:val="50"/>
        <w:keepNext/>
        <w:keepLines/>
        <w:shd w:val="clear" w:color="auto" w:fill="auto"/>
        <w:tabs>
          <w:tab w:val="left" w:pos="474"/>
        </w:tabs>
        <w:spacing w:after="3" w:line="240" w:lineRule="exact"/>
        <w:jc w:val="both"/>
      </w:pPr>
      <w:r w:rsidRPr="00A369A8">
        <w:t>________________________________________________________________________________</w:t>
      </w:r>
    </w:p>
    <w:p w:rsidR="00A369A8" w:rsidRDefault="00A369A8" w:rsidP="00163BCF">
      <w:pPr>
        <w:pStyle w:val="50"/>
        <w:keepNext/>
        <w:keepLines/>
        <w:shd w:val="clear" w:color="auto" w:fill="auto"/>
        <w:tabs>
          <w:tab w:val="left" w:pos="474"/>
        </w:tabs>
        <w:spacing w:after="3" w:line="240" w:lineRule="exact"/>
        <w:ind w:left="140"/>
        <w:jc w:val="center"/>
      </w:pPr>
    </w:p>
    <w:p w:rsidR="00DE1D6E" w:rsidRPr="00DE1D6E" w:rsidRDefault="00DE1D6E" w:rsidP="00163BCF">
      <w:pPr>
        <w:pStyle w:val="50"/>
        <w:keepNext/>
        <w:keepLines/>
        <w:shd w:val="clear" w:color="auto" w:fill="auto"/>
        <w:tabs>
          <w:tab w:val="left" w:pos="474"/>
        </w:tabs>
        <w:spacing w:after="3" w:line="240" w:lineRule="exact"/>
        <w:ind w:left="140"/>
        <w:jc w:val="center"/>
        <w:rPr>
          <w:sz w:val="32"/>
          <w:szCs w:val="32"/>
        </w:rPr>
      </w:pPr>
      <w:r w:rsidRPr="00DE1D6E">
        <w:rPr>
          <w:sz w:val="32"/>
          <w:szCs w:val="32"/>
        </w:rPr>
        <w:t>Ход  образовательной  деятельности:</w:t>
      </w:r>
    </w:p>
    <w:p w:rsidR="00A369A8" w:rsidRDefault="00A369A8" w:rsidP="00A369A8">
      <w:pPr>
        <w:pStyle w:val="50"/>
        <w:keepNext/>
        <w:keepLines/>
        <w:shd w:val="clear" w:color="auto" w:fill="auto"/>
        <w:tabs>
          <w:tab w:val="left" w:pos="474"/>
        </w:tabs>
        <w:spacing w:after="3" w:line="240" w:lineRule="exact"/>
        <w:ind w:left="140"/>
        <w:jc w:val="both"/>
      </w:pPr>
    </w:p>
    <w:p w:rsidR="00A369A8" w:rsidRPr="00A369A8" w:rsidRDefault="00A369A8" w:rsidP="00A369A8">
      <w:pPr>
        <w:pStyle w:val="50"/>
        <w:keepNext/>
        <w:keepLines/>
        <w:shd w:val="clear" w:color="auto" w:fill="auto"/>
        <w:tabs>
          <w:tab w:val="left" w:pos="474"/>
        </w:tabs>
        <w:spacing w:line="240" w:lineRule="auto"/>
        <w:ind w:left="142"/>
        <w:jc w:val="both"/>
        <w:rPr>
          <w:sz w:val="28"/>
          <w:szCs w:val="28"/>
        </w:rPr>
      </w:pPr>
      <w:r w:rsidRPr="00A369A8">
        <w:rPr>
          <w:sz w:val="28"/>
          <w:szCs w:val="28"/>
        </w:rPr>
        <w:t>1.Игра «Кого забыл нарисовать художник»</w:t>
      </w:r>
      <w:r w:rsidRPr="00A369A8">
        <w:rPr>
          <w:rStyle w:val="51"/>
          <w:sz w:val="28"/>
          <w:szCs w:val="28"/>
        </w:rPr>
        <w:t>.</w:t>
      </w:r>
      <w:bookmarkEnd w:id="1"/>
    </w:p>
    <w:p w:rsidR="00A369A8" w:rsidRPr="00A369A8" w:rsidRDefault="00A369A8" w:rsidP="00A369A8">
      <w:pPr>
        <w:pStyle w:val="20"/>
        <w:shd w:val="clear" w:color="auto" w:fill="auto"/>
        <w:spacing w:line="240" w:lineRule="auto"/>
        <w:ind w:left="142" w:firstLine="0"/>
        <w:jc w:val="both"/>
        <w:rPr>
          <w:sz w:val="28"/>
          <w:szCs w:val="28"/>
        </w:rPr>
      </w:pPr>
      <w:r w:rsidRPr="00A369A8">
        <w:rPr>
          <w:sz w:val="28"/>
          <w:szCs w:val="28"/>
        </w:rPr>
        <w:t>К какой сказке художник нарисовал картину? («Теремок».)</w:t>
      </w:r>
    </w:p>
    <w:p w:rsidR="00A369A8" w:rsidRPr="00A369A8" w:rsidRDefault="007B4A92" w:rsidP="00B46868">
      <w:pPr>
        <w:pStyle w:val="20"/>
        <w:shd w:val="clear" w:color="auto" w:fill="auto"/>
        <w:spacing w:line="24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Предложить  </w:t>
      </w:r>
      <w:r w:rsidR="00A369A8" w:rsidRPr="00A369A8">
        <w:rPr>
          <w:sz w:val="28"/>
          <w:szCs w:val="28"/>
        </w:rPr>
        <w:t>детям рассмотреть картинку.</w:t>
      </w:r>
    </w:p>
    <w:p w:rsidR="00A369A8" w:rsidRPr="00A369A8" w:rsidRDefault="00A369A8" w:rsidP="00A369A8">
      <w:pPr>
        <w:pStyle w:val="20"/>
        <w:numPr>
          <w:ilvl w:val="0"/>
          <w:numId w:val="2"/>
        </w:numPr>
        <w:shd w:val="clear" w:color="auto" w:fill="auto"/>
        <w:tabs>
          <w:tab w:val="left" w:pos="580"/>
        </w:tabs>
        <w:spacing w:line="240" w:lineRule="auto"/>
        <w:ind w:left="142"/>
        <w:rPr>
          <w:sz w:val="28"/>
          <w:szCs w:val="28"/>
        </w:rPr>
      </w:pPr>
      <w:r w:rsidRPr="00A369A8">
        <w:rPr>
          <w:sz w:val="28"/>
          <w:szCs w:val="28"/>
        </w:rPr>
        <w:t>Какой по счету в теремок пришла лягушка? (Второй.) Зайка? (Третьим.) Волк? (Пятым.) Мышка? (Первой.) Лиса? (Четвертой.)</w:t>
      </w:r>
    </w:p>
    <w:p w:rsidR="00A369A8" w:rsidRPr="00A369A8" w:rsidRDefault="00A369A8" w:rsidP="00A369A8">
      <w:pPr>
        <w:pStyle w:val="20"/>
        <w:numPr>
          <w:ilvl w:val="0"/>
          <w:numId w:val="2"/>
        </w:numPr>
        <w:shd w:val="clear" w:color="auto" w:fill="auto"/>
        <w:tabs>
          <w:tab w:val="left" w:pos="402"/>
        </w:tabs>
        <w:spacing w:line="240" w:lineRule="auto"/>
        <w:ind w:left="142"/>
        <w:jc w:val="both"/>
        <w:rPr>
          <w:sz w:val="28"/>
          <w:szCs w:val="28"/>
        </w:rPr>
      </w:pPr>
      <w:r w:rsidRPr="00A369A8">
        <w:rPr>
          <w:sz w:val="28"/>
          <w:szCs w:val="28"/>
        </w:rPr>
        <w:t>Кого забыл нарисовать художник? (Медведя.)</w:t>
      </w:r>
    </w:p>
    <w:p w:rsidR="007B4A92" w:rsidRDefault="007B4A92" w:rsidP="00A369A8">
      <w:pPr>
        <w:pStyle w:val="80"/>
        <w:shd w:val="clear" w:color="auto" w:fill="auto"/>
        <w:tabs>
          <w:tab w:val="left" w:pos="494"/>
        </w:tabs>
        <w:spacing w:line="240" w:lineRule="auto"/>
        <w:ind w:left="142"/>
        <w:jc w:val="both"/>
        <w:rPr>
          <w:sz w:val="28"/>
          <w:szCs w:val="28"/>
        </w:rPr>
      </w:pPr>
    </w:p>
    <w:p w:rsidR="007B4A92" w:rsidRPr="0043336E" w:rsidRDefault="007B4A92" w:rsidP="007B4A92">
      <w:pPr>
        <w:pStyle w:val="20"/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Pr="0043336E">
        <w:rPr>
          <w:b/>
          <w:sz w:val="28"/>
          <w:szCs w:val="28"/>
        </w:rPr>
        <w:t>Игра «Закрась правильно</w:t>
      </w:r>
      <w:r w:rsidR="00133098">
        <w:rPr>
          <w:b/>
          <w:sz w:val="28"/>
          <w:szCs w:val="28"/>
        </w:rPr>
        <w:t xml:space="preserve"> и  назови  соседей</w:t>
      </w:r>
      <w:r w:rsidRPr="0043336E">
        <w:rPr>
          <w:b/>
          <w:sz w:val="28"/>
          <w:szCs w:val="28"/>
        </w:rPr>
        <w:t>»</w:t>
      </w:r>
      <w:r w:rsidR="001D0C3C">
        <w:rPr>
          <w:sz w:val="28"/>
          <w:szCs w:val="28"/>
        </w:rPr>
        <w:t xml:space="preserve"> </w:t>
      </w:r>
    </w:p>
    <w:p w:rsidR="00163BCF" w:rsidRDefault="007B4A92" w:rsidP="00163B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098">
        <w:rPr>
          <w:rFonts w:ascii="Times New Roman" w:hAnsi="Times New Roman" w:cs="Times New Roman"/>
          <w:sz w:val="28"/>
          <w:szCs w:val="28"/>
        </w:rPr>
        <w:t>Предложить  детям вспомнить и повторить ст</w:t>
      </w:r>
      <w:r w:rsidR="001D0C3C" w:rsidRPr="00133098">
        <w:rPr>
          <w:rFonts w:ascii="Times New Roman" w:hAnsi="Times New Roman" w:cs="Times New Roman"/>
          <w:sz w:val="28"/>
          <w:szCs w:val="28"/>
        </w:rPr>
        <w:t>ихи о цифрах от 1 до 5.</w:t>
      </w:r>
      <w:r w:rsidR="00133098" w:rsidRPr="00133098">
        <w:rPr>
          <w:rFonts w:ascii="Times New Roman" w:hAnsi="Times New Roman" w:cs="Times New Roman"/>
          <w:sz w:val="28"/>
          <w:szCs w:val="28"/>
        </w:rPr>
        <w:t xml:space="preserve"> З</w:t>
      </w:r>
      <w:r w:rsidRPr="00133098">
        <w:rPr>
          <w:rFonts w:ascii="Times New Roman" w:hAnsi="Times New Roman" w:cs="Times New Roman"/>
          <w:sz w:val="28"/>
          <w:szCs w:val="28"/>
        </w:rPr>
        <w:t xml:space="preserve">акрасить цифры: 1 — красным, 2 — зеленым, 3 — синим, 4 — желтым, </w:t>
      </w:r>
    </w:p>
    <w:p w:rsidR="007B4A92" w:rsidRPr="00163BCF" w:rsidRDefault="007B4A92" w:rsidP="00163B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098">
        <w:rPr>
          <w:rFonts w:ascii="Times New Roman" w:hAnsi="Times New Roman" w:cs="Times New Roman"/>
          <w:sz w:val="28"/>
          <w:szCs w:val="28"/>
        </w:rPr>
        <w:t>5 — оранжевым карандашом</w:t>
      </w:r>
      <w:r w:rsidR="00133098" w:rsidRPr="00133098">
        <w:rPr>
          <w:rFonts w:ascii="Times New Roman" w:hAnsi="Times New Roman" w:cs="Times New Roman"/>
          <w:sz w:val="28"/>
          <w:szCs w:val="28"/>
        </w:rPr>
        <w:t xml:space="preserve">  и  </w:t>
      </w:r>
      <w:r w:rsidR="00133098" w:rsidRPr="0013309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назвать  соседей</w:t>
      </w:r>
      <w:r w:rsidR="0013309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каждой  из  цифр.</w:t>
      </w:r>
    </w:p>
    <w:p w:rsidR="00133098" w:rsidRDefault="001D0C3C" w:rsidP="00133098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19375" cy="802193"/>
            <wp:effectExtent l="19050" t="0" r="9525" b="0"/>
            <wp:docPr id="2" name="Рисунок 1" descr="ÐÐ°ÑÑÐ¸Ð½ÐºÐ¸ Ð¿Ð¾ Ð·Ð°Ð¿ÑÐ¾ÑÑ Ð½Ð°Ð¿Ð¸ÑÐ°ÑÑ ÐºÐ¾Ð½ÑÑÑ ÑÐ¸Ñ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°Ð¿Ð¸ÑÐ°ÑÑ ÐºÐ¾Ð½ÑÑÑ ÑÐ¸ÑÑ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349" b="5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89" cy="8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98" w:rsidRPr="00133098" w:rsidRDefault="007B4A92" w:rsidP="001330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3098">
        <w:rPr>
          <w:rFonts w:ascii="Times New Roman" w:hAnsi="Times New Roman" w:cs="Times New Roman"/>
          <w:b/>
          <w:sz w:val="28"/>
          <w:szCs w:val="28"/>
        </w:rPr>
        <w:t>3</w:t>
      </w:r>
      <w:r w:rsidR="00A369A8" w:rsidRPr="00133098">
        <w:rPr>
          <w:rFonts w:ascii="Times New Roman" w:hAnsi="Times New Roman" w:cs="Times New Roman"/>
          <w:b/>
          <w:sz w:val="28"/>
          <w:szCs w:val="28"/>
        </w:rPr>
        <w:t>.Игра «Нарисуй правильно»</w:t>
      </w:r>
      <w:r w:rsidR="001E26D1" w:rsidRPr="00133098">
        <w:rPr>
          <w:rFonts w:ascii="Times New Roman" w:hAnsi="Times New Roman" w:cs="Times New Roman"/>
          <w:b/>
          <w:sz w:val="28"/>
          <w:szCs w:val="28"/>
        </w:rPr>
        <w:t>.</w:t>
      </w:r>
    </w:p>
    <w:p w:rsidR="00A369A8" w:rsidRPr="00133098" w:rsidRDefault="00A369A8" w:rsidP="00133098">
      <w:pPr>
        <w:spacing w:after="0" w:line="240" w:lineRule="auto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133098">
        <w:rPr>
          <w:rFonts w:ascii="Times New Roman" w:hAnsi="Times New Roman" w:cs="Times New Roman"/>
          <w:sz w:val="28"/>
          <w:szCs w:val="28"/>
        </w:rPr>
        <w:t>Вопросы и задания детям:</w:t>
      </w:r>
    </w:p>
    <w:p w:rsidR="00A369A8" w:rsidRPr="00133098" w:rsidRDefault="00A369A8" w:rsidP="00133098">
      <w:pPr>
        <w:pStyle w:val="20"/>
        <w:numPr>
          <w:ilvl w:val="0"/>
          <w:numId w:val="2"/>
        </w:numPr>
        <w:shd w:val="clear" w:color="auto" w:fill="auto"/>
        <w:tabs>
          <w:tab w:val="left" w:pos="402"/>
        </w:tabs>
        <w:spacing w:line="240" w:lineRule="auto"/>
        <w:ind w:left="142"/>
        <w:jc w:val="both"/>
        <w:rPr>
          <w:sz w:val="28"/>
          <w:szCs w:val="28"/>
        </w:rPr>
      </w:pPr>
      <w:r w:rsidRPr="00133098">
        <w:rPr>
          <w:sz w:val="28"/>
          <w:szCs w:val="28"/>
        </w:rPr>
        <w:t>В какой руке у мальчика флажок? (В правой.)</w:t>
      </w:r>
    </w:p>
    <w:p w:rsidR="00A369A8" w:rsidRPr="00133098" w:rsidRDefault="00A369A8" w:rsidP="00133098">
      <w:pPr>
        <w:pStyle w:val="20"/>
        <w:numPr>
          <w:ilvl w:val="0"/>
          <w:numId w:val="2"/>
        </w:numPr>
        <w:shd w:val="clear" w:color="auto" w:fill="auto"/>
        <w:tabs>
          <w:tab w:val="left" w:pos="402"/>
        </w:tabs>
        <w:spacing w:line="240" w:lineRule="auto"/>
        <w:ind w:left="142"/>
        <w:jc w:val="both"/>
        <w:rPr>
          <w:sz w:val="28"/>
          <w:szCs w:val="28"/>
        </w:rPr>
      </w:pPr>
      <w:r w:rsidRPr="00133098">
        <w:rPr>
          <w:sz w:val="28"/>
          <w:szCs w:val="28"/>
        </w:rPr>
        <w:t>В какой руке у мальчика шарик? (В левой.)</w:t>
      </w:r>
    </w:p>
    <w:p w:rsidR="00A369A8" w:rsidRPr="00133098" w:rsidRDefault="00A369A8" w:rsidP="00133098">
      <w:pPr>
        <w:pStyle w:val="20"/>
        <w:numPr>
          <w:ilvl w:val="0"/>
          <w:numId w:val="2"/>
        </w:numPr>
        <w:shd w:val="clear" w:color="auto" w:fill="auto"/>
        <w:tabs>
          <w:tab w:val="left" w:pos="402"/>
        </w:tabs>
        <w:spacing w:line="240" w:lineRule="auto"/>
        <w:ind w:left="142"/>
        <w:jc w:val="both"/>
        <w:rPr>
          <w:sz w:val="28"/>
          <w:szCs w:val="28"/>
        </w:rPr>
      </w:pPr>
      <w:r w:rsidRPr="00133098">
        <w:rPr>
          <w:sz w:val="28"/>
          <w:szCs w:val="28"/>
        </w:rPr>
        <w:t>Закрась</w:t>
      </w:r>
      <w:r w:rsidR="00B46868" w:rsidRPr="00133098">
        <w:rPr>
          <w:sz w:val="28"/>
          <w:szCs w:val="28"/>
        </w:rPr>
        <w:t>те</w:t>
      </w:r>
      <w:r w:rsidRPr="00133098">
        <w:rPr>
          <w:sz w:val="28"/>
          <w:szCs w:val="28"/>
        </w:rPr>
        <w:t xml:space="preserve"> игрушку в правой руке у мальчика красным карандашом (флажок).</w:t>
      </w:r>
    </w:p>
    <w:p w:rsidR="00A369A8" w:rsidRPr="00133098" w:rsidRDefault="00A369A8" w:rsidP="00133098">
      <w:pPr>
        <w:pStyle w:val="20"/>
        <w:numPr>
          <w:ilvl w:val="0"/>
          <w:numId w:val="2"/>
        </w:numPr>
        <w:shd w:val="clear" w:color="auto" w:fill="auto"/>
        <w:tabs>
          <w:tab w:val="left" w:pos="402"/>
        </w:tabs>
        <w:spacing w:line="240" w:lineRule="auto"/>
        <w:ind w:left="142"/>
        <w:jc w:val="both"/>
        <w:rPr>
          <w:sz w:val="28"/>
          <w:szCs w:val="28"/>
        </w:rPr>
      </w:pPr>
      <w:r w:rsidRPr="00133098">
        <w:rPr>
          <w:sz w:val="28"/>
          <w:szCs w:val="28"/>
        </w:rPr>
        <w:t>Нарисуй</w:t>
      </w:r>
      <w:r w:rsidR="00B46868" w:rsidRPr="00133098">
        <w:rPr>
          <w:sz w:val="28"/>
          <w:szCs w:val="28"/>
        </w:rPr>
        <w:t>те</w:t>
      </w:r>
      <w:r w:rsidRPr="00133098">
        <w:rPr>
          <w:sz w:val="28"/>
          <w:szCs w:val="28"/>
        </w:rPr>
        <w:t xml:space="preserve"> мальчику справа флажок в левой руке, а шарик в правой.</w:t>
      </w:r>
    </w:p>
    <w:p w:rsidR="00133098" w:rsidRDefault="00133098" w:rsidP="007B4A92">
      <w:pPr>
        <w:pStyle w:val="50"/>
        <w:keepNext/>
        <w:keepLines/>
        <w:shd w:val="clear" w:color="auto" w:fill="auto"/>
        <w:tabs>
          <w:tab w:val="left" w:pos="669"/>
        </w:tabs>
        <w:spacing w:line="240" w:lineRule="auto"/>
        <w:jc w:val="both"/>
        <w:rPr>
          <w:sz w:val="28"/>
          <w:szCs w:val="28"/>
        </w:rPr>
      </w:pPr>
    </w:p>
    <w:p w:rsidR="00163BCF" w:rsidRDefault="00163BCF" w:rsidP="00163BCF">
      <w:pPr>
        <w:pStyle w:val="50"/>
        <w:keepNext/>
        <w:keepLines/>
        <w:shd w:val="clear" w:color="auto" w:fill="auto"/>
        <w:spacing w:line="240" w:lineRule="auto"/>
        <w:jc w:val="both"/>
        <w:rPr>
          <w:sz w:val="28"/>
          <w:szCs w:val="28"/>
        </w:rPr>
      </w:pPr>
    </w:p>
    <w:p w:rsidR="00163BCF" w:rsidRDefault="00163BCF" w:rsidP="00163BCF">
      <w:pPr>
        <w:pStyle w:val="50"/>
        <w:keepNext/>
        <w:keepLines/>
        <w:shd w:val="clear" w:color="auto" w:fill="auto"/>
        <w:spacing w:line="240" w:lineRule="auto"/>
        <w:jc w:val="both"/>
        <w:rPr>
          <w:sz w:val="28"/>
          <w:szCs w:val="28"/>
        </w:rPr>
      </w:pPr>
    </w:p>
    <w:p w:rsidR="007B4A92" w:rsidRDefault="007B4A92" w:rsidP="00163BCF">
      <w:pPr>
        <w:pStyle w:val="50"/>
        <w:keepNext/>
        <w:keepLines/>
        <w:shd w:val="clear" w:color="auto" w:fill="auto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A7195F">
        <w:rPr>
          <w:sz w:val="28"/>
          <w:szCs w:val="28"/>
        </w:rPr>
        <w:t>Игра «Не ошибись».</w:t>
      </w:r>
    </w:p>
    <w:p w:rsidR="007B4A92" w:rsidRPr="004E05E7" w:rsidRDefault="007B4A92" w:rsidP="007B4A92">
      <w:pPr>
        <w:pStyle w:val="50"/>
        <w:keepNext/>
        <w:keepLines/>
        <w:shd w:val="clear" w:color="auto" w:fill="auto"/>
        <w:tabs>
          <w:tab w:val="left" w:pos="669"/>
        </w:tabs>
        <w:spacing w:line="240" w:lineRule="auto"/>
        <w:jc w:val="both"/>
        <w:rPr>
          <w:b w:val="0"/>
          <w:sz w:val="28"/>
          <w:szCs w:val="28"/>
        </w:rPr>
      </w:pPr>
      <w:r w:rsidRPr="004E05E7">
        <w:rPr>
          <w:b w:val="0"/>
          <w:sz w:val="28"/>
          <w:szCs w:val="28"/>
        </w:rPr>
        <w:t>Выполнить с детьми следующие упражнения.</w:t>
      </w:r>
    </w:p>
    <w:p w:rsidR="007B4A92" w:rsidRPr="00A7195F" w:rsidRDefault="007B4A92" w:rsidP="007B4A92">
      <w:pPr>
        <w:pStyle w:val="20"/>
        <w:shd w:val="clear" w:color="auto" w:fill="auto"/>
        <w:tabs>
          <w:tab w:val="left" w:pos="640"/>
        </w:tabs>
        <w:spacing w:line="240" w:lineRule="auto"/>
        <w:ind w:left="3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195F">
        <w:rPr>
          <w:sz w:val="28"/>
          <w:szCs w:val="28"/>
        </w:rPr>
        <w:t>Поднять руки вверх, посмотреть на ладошки.</w:t>
      </w:r>
    </w:p>
    <w:p w:rsidR="007B4A92" w:rsidRPr="00A7195F" w:rsidRDefault="007B4A92" w:rsidP="007B4A92">
      <w:pPr>
        <w:pStyle w:val="20"/>
        <w:shd w:val="clear" w:color="auto" w:fill="auto"/>
        <w:tabs>
          <w:tab w:val="left" w:pos="664"/>
        </w:tabs>
        <w:spacing w:line="240" w:lineRule="auto"/>
        <w:ind w:left="3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195F">
        <w:rPr>
          <w:sz w:val="28"/>
          <w:szCs w:val="28"/>
        </w:rPr>
        <w:t>Вытянуть руки вперед, сделать хлопок.</w:t>
      </w:r>
    </w:p>
    <w:p w:rsidR="007B4A92" w:rsidRDefault="007B4A92" w:rsidP="007B4A92">
      <w:pPr>
        <w:pStyle w:val="20"/>
        <w:shd w:val="clear" w:color="auto" w:fill="auto"/>
        <w:tabs>
          <w:tab w:val="left" w:pos="627"/>
        </w:tabs>
        <w:spacing w:line="240" w:lineRule="auto"/>
        <w:ind w:left="320" w:right="283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195F">
        <w:rPr>
          <w:sz w:val="28"/>
          <w:szCs w:val="28"/>
        </w:rPr>
        <w:t>Правой рукой дотрону</w:t>
      </w:r>
      <w:r>
        <w:rPr>
          <w:sz w:val="28"/>
          <w:szCs w:val="28"/>
        </w:rPr>
        <w:t>ться  до   левого колена, левой ру</w:t>
      </w:r>
      <w:r w:rsidRPr="00A7195F">
        <w:rPr>
          <w:sz w:val="28"/>
          <w:szCs w:val="28"/>
        </w:rPr>
        <w:t>кой</w:t>
      </w:r>
    </w:p>
    <w:p w:rsidR="007B4A92" w:rsidRPr="00A7195F" w:rsidRDefault="007B4A92" w:rsidP="007B4A92">
      <w:pPr>
        <w:pStyle w:val="20"/>
        <w:shd w:val="clear" w:color="auto" w:fill="auto"/>
        <w:tabs>
          <w:tab w:val="left" w:pos="627"/>
        </w:tabs>
        <w:spacing w:line="240" w:lineRule="auto"/>
        <w:ind w:right="4380" w:firstLine="0"/>
        <w:rPr>
          <w:sz w:val="28"/>
          <w:szCs w:val="28"/>
        </w:rPr>
      </w:pPr>
      <w:r w:rsidRPr="00A7195F">
        <w:rPr>
          <w:sz w:val="28"/>
          <w:szCs w:val="28"/>
        </w:rPr>
        <w:t>дотронуться до правого колена.</w:t>
      </w:r>
    </w:p>
    <w:p w:rsidR="00163BCF" w:rsidRDefault="007B4A92" w:rsidP="00163BCF">
      <w:pPr>
        <w:pStyle w:val="20"/>
        <w:shd w:val="clear" w:color="auto" w:fill="auto"/>
        <w:tabs>
          <w:tab w:val="left" w:pos="627"/>
          <w:tab w:val="left" w:pos="9072"/>
        </w:tabs>
        <w:spacing w:line="240" w:lineRule="auto"/>
        <w:ind w:left="320" w:right="141" w:firstLine="0"/>
        <w:rPr>
          <w:sz w:val="28"/>
          <w:szCs w:val="28"/>
        </w:rPr>
      </w:pPr>
      <w:r>
        <w:rPr>
          <w:sz w:val="28"/>
          <w:szCs w:val="28"/>
        </w:rPr>
        <w:t xml:space="preserve">- Встать лицом к окну и назвать   </w:t>
      </w:r>
      <w:r w:rsidRPr="00A7195F">
        <w:rPr>
          <w:sz w:val="28"/>
          <w:szCs w:val="28"/>
        </w:rPr>
        <w:t>предметы, ко</w:t>
      </w:r>
      <w:r>
        <w:rPr>
          <w:sz w:val="28"/>
          <w:szCs w:val="28"/>
        </w:rPr>
        <w:t>торые дети  видят в  окошко.</w:t>
      </w:r>
    </w:p>
    <w:p w:rsidR="00163BCF" w:rsidRPr="00163BCF" w:rsidRDefault="00163BCF" w:rsidP="00163BCF">
      <w:pPr>
        <w:pStyle w:val="20"/>
        <w:shd w:val="clear" w:color="auto" w:fill="auto"/>
        <w:tabs>
          <w:tab w:val="left" w:pos="627"/>
          <w:tab w:val="left" w:pos="9072"/>
        </w:tabs>
        <w:spacing w:line="240" w:lineRule="auto"/>
        <w:ind w:left="320" w:right="141" w:firstLine="0"/>
        <w:rPr>
          <w:rStyle w:val="8"/>
          <w:b w:val="0"/>
          <w:bCs w:val="0"/>
          <w:sz w:val="28"/>
          <w:szCs w:val="28"/>
          <w:shd w:val="clear" w:color="auto" w:fill="auto"/>
        </w:rPr>
      </w:pPr>
    </w:p>
    <w:p w:rsidR="00A215AD" w:rsidRPr="00A215AD" w:rsidRDefault="007B4A92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rStyle w:val="8"/>
          <w:sz w:val="28"/>
          <w:szCs w:val="28"/>
        </w:rPr>
        <w:t>5</w:t>
      </w:r>
      <w:r w:rsidR="00A215AD" w:rsidRPr="00A215AD">
        <w:rPr>
          <w:rStyle w:val="8"/>
          <w:sz w:val="28"/>
          <w:szCs w:val="28"/>
        </w:rPr>
        <w:t>. Игра «Когда это бывает»</w:t>
      </w:r>
      <w:r w:rsidR="001E26D1">
        <w:rPr>
          <w:rStyle w:val="8"/>
          <w:sz w:val="28"/>
          <w:szCs w:val="28"/>
        </w:rPr>
        <w:t>.</w:t>
      </w:r>
    </w:p>
    <w:p w:rsidR="00A215AD" w:rsidRPr="00A215AD" w:rsidRDefault="00A215AD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Прочитать </w:t>
      </w:r>
      <w:r w:rsidRPr="00A215AD">
        <w:rPr>
          <w:sz w:val="28"/>
          <w:szCs w:val="28"/>
        </w:rPr>
        <w:t>детям отрывок из стихотворения.</w:t>
      </w:r>
    </w:p>
    <w:p w:rsidR="00A215AD" w:rsidRPr="00A215AD" w:rsidRDefault="00A215AD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A215AD">
        <w:rPr>
          <w:sz w:val="28"/>
          <w:szCs w:val="28"/>
        </w:rPr>
        <w:t>Уж тает снег, бегут ручьи,</w:t>
      </w:r>
    </w:p>
    <w:p w:rsidR="00A215AD" w:rsidRPr="00A215AD" w:rsidRDefault="00A215AD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A215AD">
        <w:rPr>
          <w:sz w:val="28"/>
          <w:szCs w:val="28"/>
        </w:rPr>
        <w:t>В окно повеяло весною...</w:t>
      </w:r>
    </w:p>
    <w:p w:rsidR="00A215AD" w:rsidRPr="00A215AD" w:rsidRDefault="00A215AD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A215AD">
        <w:rPr>
          <w:sz w:val="28"/>
          <w:szCs w:val="28"/>
        </w:rPr>
        <w:t>Засвищут скоро соловьи,</w:t>
      </w:r>
    </w:p>
    <w:p w:rsidR="00A215AD" w:rsidRPr="00A215AD" w:rsidRDefault="00A215AD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A215AD">
        <w:rPr>
          <w:sz w:val="28"/>
          <w:szCs w:val="28"/>
        </w:rPr>
        <w:t xml:space="preserve">И лес оденется </w:t>
      </w:r>
      <w:proofErr w:type="spellStart"/>
      <w:r w:rsidRPr="00A215AD">
        <w:rPr>
          <w:sz w:val="28"/>
          <w:szCs w:val="28"/>
        </w:rPr>
        <w:t>листвою</w:t>
      </w:r>
      <w:proofErr w:type="spellEnd"/>
      <w:r w:rsidRPr="00A215AD">
        <w:rPr>
          <w:sz w:val="28"/>
          <w:szCs w:val="28"/>
        </w:rPr>
        <w:t>!</w:t>
      </w:r>
    </w:p>
    <w:p w:rsidR="00A215AD" w:rsidRPr="00A215AD" w:rsidRDefault="00A215AD" w:rsidP="00A215AD">
      <w:pPr>
        <w:pStyle w:val="100"/>
        <w:shd w:val="clear" w:color="auto" w:fill="auto"/>
        <w:spacing w:line="240" w:lineRule="auto"/>
        <w:rPr>
          <w:sz w:val="28"/>
          <w:szCs w:val="28"/>
        </w:rPr>
      </w:pPr>
      <w:r w:rsidRPr="00A215AD">
        <w:rPr>
          <w:sz w:val="28"/>
          <w:szCs w:val="28"/>
        </w:rPr>
        <w:t>А. Плещеев</w:t>
      </w:r>
    </w:p>
    <w:p w:rsidR="001E26D1" w:rsidRDefault="00A215AD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E26D1" w:rsidRDefault="00163BCF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4182110</wp:posOffset>
            </wp:positionV>
            <wp:extent cx="4467225" cy="2647950"/>
            <wp:effectExtent l="19050" t="0" r="9525" b="0"/>
            <wp:wrapSquare wrapText="bothSides"/>
            <wp:docPr id="1" name="Рисунок 1" descr="F:\..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..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26D1" w:rsidRDefault="001E26D1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E26D1" w:rsidRDefault="001E26D1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E26D1" w:rsidRDefault="001E26D1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E26D1" w:rsidRDefault="001E26D1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E26D1" w:rsidRDefault="001E26D1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E26D1" w:rsidRDefault="001E26D1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E26D1" w:rsidRDefault="001E26D1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E26D1" w:rsidRDefault="001E26D1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E26D1" w:rsidRDefault="001E26D1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E26D1" w:rsidRDefault="001E26D1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E26D1" w:rsidRDefault="001E26D1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E26D1" w:rsidRDefault="001E26D1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E26D1" w:rsidRDefault="001E26D1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163BCF" w:rsidRDefault="001E26D1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A215AD" w:rsidRPr="00A215AD" w:rsidRDefault="001E26D1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-  </w:t>
      </w:r>
      <w:r w:rsidR="00A215AD">
        <w:rPr>
          <w:sz w:val="28"/>
          <w:szCs w:val="28"/>
        </w:rPr>
        <w:t>Н</w:t>
      </w:r>
      <w:r w:rsidR="00A215AD" w:rsidRPr="00A215AD">
        <w:rPr>
          <w:sz w:val="28"/>
          <w:szCs w:val="28"/>
        </w:rPr>
        <w:t>айти картинку с изображением</w:t>
      </w:r>
      <w:r>
        <w:rPr>
          <w:sz w:val="28"/>
          <w:szCs w:val="28"/>
        </w:rPr>
        <w:t xml:space="preserve"> </w:t>
      </w:r>
      <w:r w:rsidR="00A215AD" w:rsidRPr="00A215AD">
        <w:rPr>
          <w:sz w:val="28"/>
          <w:szCs w:val="28"/>
        </w:rPr>
        <w:t xml:space="preserve"> времени года, о котором говорится </w:t>
      </w:r>
      <w:r w:rsidR="00A215AD">
        <w:rPr>
          <w:sz w:val="28"/>
          <w:szCs w:val="28"/>
        </w:rPr>
        <w:t xml:space="preserve"> в  </w:t>
      </w:r>
      <w:r w:rsidR="00A215AD" w:rsidRPr="00A215AD">
        <w:rPr>
          <w:sz w:val="28"/>
          <w:szCs w:val="28"/>
        </w:rPr>
        <w:t>стихотворении, закрасить квадрат зеленым карандашом.</w:t>
      </w:r>
    </w:p>
    <w:p w:rsidR="00A215AD" w:rsidRPr="00A215AD" w:rsidRDefault="001E26D1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-  </w:t>
      </w:r>
      <w:r w:rsidR="00A215AD">
        <w:rPr>
          <w:sz w:val="28"/>
          <w:szCs w:val="28"/>
        </w:rPr>
        <w:t>Спросить</w:t>
      </w:r>
      <w:r w:rsidR="00A215AD" w:rsidRPr="00A215AD">
        <w:rPr>
          <w:sz w:val="28"/>
          <w:szCs w:val="28"/>
        </w:rPr>
        <w:t xml:space="preserve">, </w:t>
      </w:r>
      <w:r w:rsidR="00B46868">
        <w:rPr>
          <w:sz w:val="28"/>
          <w:szCs w:val="28"/>
        </w:rPr>
        <w:t xml:space="preserve"> </w:t>
      </w:r>
      <w:r w:rsidR="00A215AD" w:rsidRPr="00A215AD">
        <w:rPr>
          <w:sz w:val="28"/>
          <w:szCs w:val="28"/>
        </w:rPr>
        <w:t>с изображением</w:t>
      </w:r>
      <w:proofErr w:type="gramStart"/>
      <w:r w:rsidR="00B46868">
        <w:rPr>
          <w:sz w:val="28"/>
          <w:szCs w:val="28"/>
        </w:rPr>
        <w:t xml:space="preserve"> ,</w:t>
      </w:r>
      <w:proofErr w:type="gramEnd"/>
      <w:r w:rsidR="00A215AD" w:rsidRPr="00A215AD">
        <w:rPr>
          <w:sz w:val="28"/>
          <w:szCs w:val="28"/>
        </w:rPr>
        <w:t xml:space="preserve"> какого времени года они закрасили квадрат. (Весны.)</w:t>
      </w:r>
    </w:p>
    <w:p w:rsidR="00B46868" w:rsidRDefault="00B46868" w:rsidP="00A215AD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E26D1">
        <w:rPr>
          <w:sz w:val="28"/>
          <w:szCs w:val="28"/>
        </w:rPr>
        <w:t xml:space="preserve">   - </w:t>
      </w:r>
      <w:r>
        <w:rPr>
          <w:sz w:val="28"/>
          <w:szCs w:val="28"/>
        </w:rPr>
        <w:t xml:space="preserve"> </w:t>
      </w:r>
      <w:r w:rsidR="00A215AD">
        <w:rPr>
          <w:sz w:val="28"/>
          <w:szCs w:val="28"/>
        </w:rPr>
        <w:t>Уточнить</w:t>
      </w:r>
      <w:r w:rsidR="00A215AD" w:rsidRPr="00A215AD">
        <w:rPr>
          <w:sz w:val="28"/>
          <w:szCs w:val="28"/>
        </w:rPr>
        <w:t>, какое сейчас время года? (Весна.)</w:t>
      </w:r>
    </w:p>
    <w:p w:rsidR="001E26D1" w:rsidRPr="00B46868" w:rsidRDefault="001E26D1" w:rsidP="001E26D1">
      <w:pPr>
        <w:pStyle w:val="20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-  </w:t>
      </w:r>
      <w:r w:rsidRPr="00B46868">
        <w:rPr>
          <w:sz w:val="28"/>
          <w:szCs w:val="28"/>
        </w:rPr>
        <w:t>Найти картинку с изображением следующего времени года и закрасить, квадрат красным карандашом. (Лето.)</w:t>
      </w:r>
    </w:p>
    <w:p w:rsidR="001E26D1" w:rsidRPr="00B46868" w:rsidRDefault="001E26D1" w:rsidP="001E26D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Pr="00B46868">
        <w:rPr>
          <w:sz w:val="28"/>
          <w:szCs w:val="28"/>
        </w:rPr>
        <w:t>Найти картинку с изображением вр</w:t>
      </w:r>
      <w:r>
        <w:rPr>
          <w:sz w:val="28"/>
          <w:szCs w:val="28"/>
        </w:rPr>
        <w:t>емени года, которое наступит после</w:t>
      </w:r>
      <w:r w:rsidRPr="00B46868">
        <w:rPr>
          <w:sz w:val="28"/>
          <w:szCs w:val="28"/>
        </w:rPr>
        <w:t xml:space="preserve"> лета, и закрасить квадрат желтым карандашом. (Осень</w:t>
      </w:r>
      <w:proofErr w:type="gramStart"/>
      <w:r w:rsidRPr="00B46868">
        <w:rPr>
          <w:sz w:val="28"/>
          <w:szCs w:val="28"/>
        </w:rPr>
        <w:t>,.)</w:t>
      </w:r>
      <w:proofErr w:type="gramEnd"/>
    </w:p>
    <w:p w:rsidR="001E26D1" w:rsidRPr="00B46868" w:rsidRDefault="001E26D1" w:rsidP="001E26D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Pr="00B46868">
        <w:rPr>
          <w:sz w:val="28"/>
          <w:szCs w:val="28"/>
        </w:rPr>
        <w:t>Спросить, какое время года на последней картинке. (Зима.)</w:t>
      </w:r>
    </w:p>
    <w:p w:rsidR="001E26D1" w:rsidRPr="00B46868" w:rsidRDefault="001E26D1" w:rsidP="001E26D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Pr="00B46868">
        <w:rPr>
          <w:sz w:val="28"/>
          <w:szCs w:val="28"/>
        </w:rPr>
        <w:t>Спросить, сколько всего времен года? (4)</w:t>
      </w:r>
    </w:p>
    <w:p w:rsidR="001E26D1" w:rsidRDefault="001E26D1" w:rsidP="001E26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3BCF" w:rsidRDefault="001E26D1" w:rsidP="001E26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5366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</w:t>
      </w:r>
    </w:p>
    <w:p w:rsidR="00163BCF" w:rsidRDefault="00163BCF" w:rsidP="001E26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63BCF" w:rsidRDefault="00163BCF" w:rsidP="001E26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</w:p>
    <w:p w:rsidR="001E26D1" w:rsidRDefault="001E26D1" w:rsidP="001E26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5366A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582ACB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75366A">
        <w:rPr>
          <w:rFonts w:ascii="Times New Roman" w:hAnsi="Times New Roman" w:cs="Times New Roman"/>
          <w:i/>
          <w:sz w:val="28"/>
          <w:szCs w:val="28"/>
        </w:rPr>
        <w:t xml:space="preserve">  Дети  читают  стихи  о  весне.</w:t>
      </w:r>
    </w:p>
    <w:p w:rsidR="001E26D1" w:rsidRPr="0043336E" w:rsidRDefault="001E26D1" w:rsidP="001E26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7195F" w:rsidRPr="00473AE4" w:rsidRDefault="00473AE4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3309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26D1" w:rsidRPr="00473AE4">
        <w:rPr>
          <w:rFonts w:ascii="Times New Roman" w:hAnsi="Times New Roman" w:cs="Times New Roman"/>
          <w:sz w:val="28"/>
          <w:szCs w:val="28"/>
        </w:rPr>
        <w:t xml:space="preserve">Ребята, весной  мы  отмечаем  </w:t>
      </w:r>
      <w:r w:rsidRPr="00473AE4">
        <w:rPr>
          <w:rFonts w:ascii="Times New Roman" w:hAnsi="Times New Roman" w:cs="Times New Roman"/>
          <w:sz w:val="28"/>
          <w:szCs w:val="28"/>
        </w:rPr>
        <w:t>праздник « День  Победы».</w:t>
      </w:r>
    </w:p>
    <w:p w:rsidR="00473AE4" w:rsidRPr="00473AE4" w:rsidRDefault="00473AE4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AE4">
        <w:rPr>
          <w:rFonts w:ascii="Times New Roman" w:hAnsi="Times New Roman" w:cs="Times New Roman"/>
          <w:sz w:val="28"/>
          <w:szCs w:val="28"/>
        </w:rPr>
        <w:t>Я предлагаю  вам  и  вашим  родителям  посмотреть  корот</w:t>
      </w:r>
      <w:r w:rsidR="00133098">
        <w:rPr>
          <w:rFonts w:ascii="Times New Roman" w:hAnsi="Times New Roman" w:cs="Times New Roman"/>
          <w:sz w:val="28"/>
          <w:szCs w:val="28"/>
        </w:rPr>
        <w:t>ень</w:t>
      </w:r>
      <w:r w:rsidRPr="00473AE4">
        <w:rPr>
          <w:rFonts w:ascii="Times New Roman" w:hAnsi="Times New Roman" w:cs="Times New Roman"/>
          <w:sz w:val="28"/>
          <w:szCs w:val="28"/>
        </w:rPr>
        <w:t xml:space="preserve">кий  фильм,   </w:t>
      </w:r>
      <w:r>
        <w:rPr>
          <w:rFonts w:ascii="Times New Roman" w:hAnsi="Times New Roman" w:cs="Times New Roman"/>
          <w:sz w:val="28"/>
          <w:szCs w:val="28"/>
        </w:rPr>
        <w:t>нарисованный  песком  на стекле  о  страшной  той  войне.</w:t>
      </w:r>
    </w:p>
    <w:p w:rsidR="001E26D1" w:rsidRDefault="001E26D1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CE9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600710</wp:posOffset>
            </wp:positionV>
            <wp:extent cx="3914775" cy="2200275"/>
            <wp:effectExtent l="19050" t="0" r="9525" b="0"/>
            <wp:wrapSquare wrapText="bothSides"/>
            <wp:docPr id="3" name="Рисунок 1" descr="C:\Users\Alexei\AppData\Local\Microsoft\Windows\INetCache\Content.Word\WWEO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ei\AppData\Local\Microsoft\Windows\INetCache\Content.Word\WWEO1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CE9" w:rsidRPr="00463CE9" w:rsidRDefault="00463CE9" w:rsidP="00463CE9">
      <w:pP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</w:pPr>
      <w:r w:rsidRPr="00463CE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 xml:space="preserve"> </w:t>
      </w:r>
    </w:p>
    <w:p w:rsidR="00463CE9" w:rsidRPr="00463CE9" w:rsidRDefault="00463CE9" w:rsidP="00463CE9">
      <w:pPr>
        <w:rPr>
          <w:color w:val="595959" w:themeColor="text1" w:themeTint="A6"/>
        </w:rPr>
      </w:pPr>
    </w:p>
    <w:p w:rsidR="00463CE9" w:rsidRDefault="00463CE9" w:rsidP="00463CE9"/>
    <w:p w:rsidR="00463CE9" w:rsidRDefault="00463CE9" w:rsidP="00463CE9"/>
    <w:p w:rsidR="00463CE9" w:rsidRDefault="00463CE9" w:rsidP="00463CE9"/>
    <w:p w:rsidR="00463CE9" w:rsidRDefault="00463CE9" w:rsidP="00463CE9"/>
    <w:p w:rsidR="00463CE9" w:rsidRDefault="00463CE9" w:rsidP="00463CE9"/>
    <w:p w:rsidR="00463CE9" w:rsidRDefault="00463CE9" w:rsidP="00463CE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2101215</wp:posOffset>
            </wp:positionH>
            <wp:positionV relativeFrom="margin">
              <wp:posOffset>3124835</wp:posOffset>
            </wp:positionV>
            <wp:extent cx="3762375" cy="2114550"/>
            <wp:effectExtent l="19050" t="0" r="9525" b="0"/>
            <wp:wrapSquare wrapText="bothSides"/>
            <wp:docPr id="9" name="Рисунок 9" descr="C:\Users\Alexei\AppData\Local\Microsoft\Windows\INetCache\Content.Word\LYPX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ei\AppData\Local\Microsoft\Windows\INetCache\Content.Word\LYPX2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CE9" w:rsidRDefault="00463CE9" w:rsidP="00463CE9"/>
    <w:p w:rsidR="00463CE9" w:rsidRDefault="00463CE9" w:rsidP="00463CE9"/>
    <w:p w:rsidR="00463CE9" w:rsidRDefault="00463CE9" w:rsidP="00463CE9"/>
    <w:p w:rsidR="00463CE9" w:rsidRDefault="00463CE9" w:rsidP="00463CE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224790</wp:posOffset>
            </wp:positionH>
            <wp:positionV relativeFrom="margin">
              <wp:posOffset>4610735</wp:posOffset>
            </wp:positionV>
            <wp:extent cx="2122170" cy="3762375"/>
            <wp:effectExtent l="838200" t="0" r="811530" b="0"/>
            <wp:wrapSquare wrapText="bothSides"/>
            <wp:docPr id="12" name="Рисунок 12" descr="C:\Users\Alexei\AppData\Local\Microsoft\Windows\INetCache\Content.Word\IMG_1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ei\AppData\Local\Microsoft\Windows\INetCache\Content.Word\IMG_11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217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CE9" w:rsidRDefault="00463CE9" w:rsidP="00463CE9"/>
    <w:p w:rsidR="00463CE9" w:rsidRDefault="00463CE9" w:rsidP="00463CE9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3301365</wp:posOffset>
            </wp:positionH>
            <wp:positionV relativeFrom="margin">
              <wp:posOffset>5982335</wp:posOffset>
            </wp:positionV>
            <wp:extent cx="2667000" cy="3905250"/>
            <wp:effectExtent l="19050" t="0" r="0" b="0"/>
            <wp:wrapSquare wrapText="bothSides"/>
            <wp:docPr id="15" name="Рисунок 15" descr="C:\Users\Alexei\AppData\Local\Microsoft\Windows\INetCache\Content.Word\IMG_1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ei\AppData\Local\Microsoft\Windows\INetCache\Content.Word\IMG_112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530" b="11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CE9" w:rsidRDefault="00463CE9" w:rsidP="00463CE9"/>
    <w:p w:rsidR="00463CE9" w:rsidRPr="00473AE4" w:rsidRDefault="00463CE9" w:rsidP="00433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63CE9" w:rsidRPr="00473AE4" w:rsidSect="00463CE9">
      <w:pgSz w:w="11906" w:h="16838"/>
      <w:pgMar w:top="284" w:right="850" w:bottom="1134" w:left="1701" w:header="708" w:footer="708" w:gutter="0"/>
      <w:pgBorders w:offsetFrom="page">
        <w:top w:val="zanyTriangles" w:sz="10" w:space="20" w:color="808080" w:themeColor="background1" w:themeShade="80"/>
        <w:left w:val="zanyTriangles" w:sz="10" w:space="20" w:color="808080" w:themeColor="background1" w:themeShade="80"/>
        <w:bottom w:val="zanyTriangles" w:sz="10" w:space="20" w:color="808080" w:themeColor="background1" w:themeShade="80"/>
        <w:right w:val="zanyTriangles" w:sz="10" w:space="20" w:color="808080" w:themeColor="background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21B75"/>
    <w:multiLevelType w:val="multilevel"/>
    <w:tmpl w:val="1042F2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69C56A3"/>
    <w:multiLevelType w:val="multilevel"/>
    <w:tmpl w:val="CD887A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8DB7471"/>
    <w:multiLevelType w:val="multilevel"/>
    <w:tmpl w:val="A47E01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062344B"/>
    <w:multiLevelType w:val="multilevel"/>
    <w:tmpl w:val="9846243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739C088B"/>
    <w:multiLevelType w:val="multilevel"/>
    <w:tmpl w:val="FA8A27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9A8"/>
    <w:rsid w:val="000911A3"/>
    <w:rsid w:val="00133098"/>
    <w:rsid w:val="00163BCF"/>
    <w:rsid w:val="00184CCB"/>
    <w:rsid w:val="001C0296"/>
    <w:rsid w:val="001D0C3C"/>
    <w:rsid w:val="001E26D1"/>
    <w:rsid w:val="003446EC"/>
    <w:rsid w:val="003822A6"/>
    <w:rsid w:val="00431CB5"/>
    <w:rsid w:val="0043336E"/>
    <w:rsid w:val="00463CE9"/>
    <w:rsid w:val="00473AE4"/>
    <w:rsid w:val="004E05E7"/>
    <w:rsid w:val="00582ACB"/>
    <w:rsid w:val="005D51B7"/>
    <w:rsid w:val="006A2D55"/>
    <w:rsid w:val="006E1DFD"/>
    <w:rsid w:val="0075366A"/>
    <w:rsid w:val="007B4A92"/>
    <w:rsid w:val="00A215AD"/>
    <w:rsid w:val="00A369A8"/>
    <w:rsid w:val="00A7195F"/>
    <w:rsid w:val="00AB4F45"/>
    <w:rsid w:val="00B46868"/>
    <w:rsid w:val="00DD1E4E"/>
    <w:rsid w:val="00DE1D6E"/>
    <w:rsid w:val="00F8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A369A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369A8"/>
    <w:pPr>
      <w:widowControl w:val="0"/>
      <w:shd w:val="clear" w:color="auto" w:fill="FFFFFF"/>
      <w:spacing w:after="0" w:line="274" w:lineRule="exact"/>
      <w:ind w:hanging="340"/>
    </w:pPr>
    <w:rPr>
      <w:rFonts w:ascii="Times New Roman" w:eastAsia="Times New Roman" w:hAnsi="Times New Roman" w:cs="Times New Roman"/>
    </w:rPr>
  </w:style>
  <w:style w:type="character" w:customStyle="1" w:styleId="9">
    <w:name w:val="Основной текст (9)_"/>
    <w:basedOn w:val="a0"/>
    <w:link w:val="90"/>
    <w:locked/>
    <w:rsid w:val="00A369A8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90">
    <w:name w:val="Основной текст (9)"/>
    <w:basedOn w:val="a"/>
    <w:link w:val="9"/>
    <w:rsid w:val="00A369A8"/>
    <w:pPr>
      <w:widowControl w:val="0"/>
      <w:shd w:val="clear" w:color="auto" w:fill="FFFFFF"/>
      <w:spacing w:before="180" w:after="60"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10">
    <w:name w:val="Основной текст (10)_"/>
    <w:basedOn w:val="a0"/>
    <w:link w:val="100"/>
    <w:locked/>
    <w:rsid w:val="00A369A8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A369A8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i/>
      <w:iCs/>
    </w:rPr>
  </w:style>
  <w:style w:type="character" w:customStyle="1" w:styleId="91">
    <w:name w:val="Основной текст (9) + Не курсив"/>
    <w:basedOn w:val="9"/>
    <w:rsid w:val="00A369A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">
    <w:name w:val="Заголовок №5_"/>
    <w:basedOn w:val="a0"/>
    <w:link w:val="50"/>
    <w:rsid w:val="00A369A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A369A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81">
    <w:name w:val="Основной текст (8) + Не полужирный"/>
    <w:basedOn w:val="8"/>
    <w:rsid w:val="00A369A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1">
    <w:name w:val="Заголовок №5 + Не полужирный"/>
    <w:basedOn w:val="5"/>
    <w:rsid w:val="00A369A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50">
    <w:name w:val="Заголовок №5"/>
    <w:basedOn w:val="a"/>
    <w:link w:val="5"/>
    <w:rsid w:val="00A369A8"/>
    <w:pPr>
      <w:widowControl w:val="0"/>
      <w:shd w:val="clear" w:color="auto" w:fill="FFFFFF"/>
      <w:spacing w:after="0" w:line="274" w:lineRule="exact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A369A8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A2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A369A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369A8"/>
    <w:pPr>
      <w:widowControl w:val="0"/>
      <w:shd w:val="clear" w:color="auto" w:fill="FFFFFF"/>
      <w:spacing w:after="0" w:line="274" w:lineRule="exact"/>
      <w:ind w:hanging="340"/>
    </w:pPr>
    <w:rPr>
      <w:rFonts w:ascii="Times New Roman" w:eastAsia="Times New Roman" w:hAnsi="Times New Roman" w:cs="Times New Roman"/>
    </w:rPr>
  </w:style>
  <w:style w:type="character" w:customStyle="1" w:styleId="9">
    <w:name w:val="Основной текст (9)_"/>
    <w:basedOn w:val="a0"/>
    <w:link w:val="90"/>
    <w:locked/>
    <w:rsid w:val="00A369A8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90">
    <w:name w:val="Основной текст (9)"/>
    <w:basedOn w:val="a"/>
    <w:link w:val="9"/>
    <w:rsid w:val="00A369A8"/>
    <w:pPr>
      <w:widowControl w:val="0"/>
      <w:shd w:val="clear" w:color="auto" w:fill="FFFFFF"/>
      <w:spacing w:before="180" w:after="60"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10">
    <w:name w:val="Основной текст (10)_"/>
    <w:basedOn w:val="a0"/>
    <w:link w:val="100"/>
    <w:locked/>
    <w:rsid w:val="00A369A8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A369A8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i/>
      <w:iCs/>
    </w:rPr>
  </w:style>
  <w:style w:type="character" w:customStyle="1" w:styleId="91">
    <w:name w:val="Основной текст (9) + Не курсив"/>
    <w:basedOn w:val="9"/>
    <w:rsid w:val="00A369A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">
    <w:name w:val="Заголовок №5_"/>
    <w:basedOn w:val="a0"/>
    <w:link w:val="50"/>
    <w:rsid w:val="00A369A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A369A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81">
    <w:name w:val="Основной текст (8) + Не полужирный"/>
    <w:basedOn w:val="8"/>
    <w:rsid w:val="00A369A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1">
    <w:name w:val="Заголовок №5 + Не полужирный"/>
    <w:basedOn w:val="5"/>
    <w:rsid w:val="00A369A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50">
    <w:name w:val="Заголовок №5"/>
    <w:basedOn w:val="a"/>
    <w:link w:val="5"/>
    <w:rsid w:val="00A369A8"/>
    <w:pPr>
      <w:widowControl w:val="0"/>
      <w:shd w:val="clear" w:color="auto" w:fill="FFFFFF"/>
      <w:spacing w:after="0" w:line="274" w:lineRule="exact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A369A8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A2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7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9FC38-48E9-4DA7-B743-5FA69F93B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Куртюкина</dc:creator>
  <cp:lastModifiedBy>usr-pk</cp:lastModifiedBy>
  <cp:revision>3</cp:revision>
  <cp:lastPrinted>2018-04-26T07:38:00Z</cp:lastPrinted>
  <dcterms:created xsi:type="dcterms:W3CDTF">2018-05-11T09:59:00Z</dcterms:created>
  <dcterms:modified xsi:type="dcterms:W3CDTF">2022-10-05T06:12:00Z</dcterms:modified>
</cp:coreProperties>
</file>