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B8" w:rsidRDefault="00215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ОСНАЩЁННОСТЬ  ОБРАЗОВАТЕЛЬНОГО  ПРОЦЕССА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кабинетах</w:t>
      </w:r>
      <w:r>
        <w:rPr>
          <w:rFonts w:ascii="Times New Roman" w:hAnsi="Times New Roman" w:cs="Times New Roman"/>
          <w:sz w:val="24"/>
          <w:szCs w:val="24"/>
        </w:rPr>
        <w:t xml:space="preserve">   :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оборудованных учебных кабинетов не предусмотрено.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об объектах для проведения практических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оборудовано 11 групповых комнат для занятий, а также кабинет педагога-психолога,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музыкальный и спортивный залы.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 xml:space="preserve">Сведения о библиотеках: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библиотеки детской литературы оборудованы в каждой групповой комнате.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 xml:space="preserve">Сведения об объектах спорта: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имеются спортивная площадка, спортивный зал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 средствах обучения и воспитания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и</w:t>
      </w:r>
      <w:r w:rsidRPr="00683EC8">
        <w:rPr>
          <w:rFonts w:ascii="Times New Roman" w:hAnsi="Times New Roman" w:cs="Times New Roman"/>
          <w:sz w:val="24"/>
          <w:szCs w:val="24"/>
        </w:rPr>
        <w:t>меются детские столы и стулья, мольберты, настенные доски, ноутбуки, принтеры, игровые зоны, развивающие и обучающие игры, литература.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об условиях охраны здоровья воспитанников: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83EC8">
        <w:rPr>
          <w:rFonts w:ascii="Times New Roman" w:hAnsi="Times New Roman" w:cs="Times New Roman"/>
          <w:sz w:val="24"/>
          <w:szCs w:val="24"/>
        </w:rPr>
        <w:t>Имеется медицинский кабин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683EC8">
        <w:rPr>
          <w:rFonts w:ascii="Times New Roman" w:hAnsi="Times New Roman" w:cs="Times New Roman"/>
          <w:sz w:val="24"/>
          <w:szCs w:val="24"/>
        </w:rPr>
        <w:t>и весь необходимый медицинский инструментарий.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 доступе к информационным системам и информационно – телекоммуникационным сетям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83EC8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 не предусмотрен.</w:t>
      </w:r>
    </w:p>
    <w:p w:rsidR="002154F6" w:rsidRPr="002154F6" w:rsidRDefault="002154F6">
      <w:pPr>
        <w:rPr>
          <w:rFonts w:ascii="Times New Roman" w:hAnsi="Times New Roman" w:cs="Times New Roman"/>
          <w:b/>
          <w:sz w:val="24"/>
          <w:szCs w:val="24"/>
        </w:rPr>
      </w:pPr>
    </w:p>
    <w:sectPr w:rsidR="002154F6" w:rsidRPr="0021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F6"/>
    <w:rsid w:val="002154F6"/>
    <w:rsid w:val="00C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2017-11-10T09:42:00Z</dcterms:created>
  <dcterms:modified xsi:type="dcterms:W3CDTF">2017-11-10T09:44:00Z</dcterms:modified>
</cp:coreProperties>
</file>