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40" w:rsidRDefault="006F4A40" w:rsidP="00CB6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4A40">
        <w:rPr>
          <w:rFonts w:ascii="Times New Roman" w:hAnsi="Times New Roman" w:cs="Times New Roman"/>
          <w:sz w:val="28"/>
          <w:szCs w:val="28"/>
          <w:lang w:val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" ShapeID="_x0000_i1025" DrawAspect="Content" ObjectID="_1638110740" r:id="rId7"/>
        </w:object>
      </w:r>
    </w:p>
    <w:p w:rsidR="006F4A40" w:rsidRDefault="006F4A40" w:rsidP="00CB6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4A40" w:rsidRDefault="006F4A40" w:rsidP="00CB6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4A40" w:rsidRDefault="006F4A40" w:rsidP="006F4A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F4A40" w:rsidRDefault="006F4A40" w:rsidP="006F4A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F4A40" w:rsidRDefault="006F4A40" w:rsidP="00CB6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4A40" w:rsidRDefault="006F4A40" w:rsidP="00CB6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5A78" w:rsidRPr="006F4A40" w:rsidRDefault="00BB5A78" w:rsidP="00BB5A7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  <w:r w:rsidRPr="006F4A40">
        <w:rPr>
          <w:rStyle w:val="c35"/>
          <w:b/>
          <w:bCs/>
          <w:color w:val="000000"/>
          <w:sz w:val="28"/>
          <w:szCs w:val="28"/>
        </w:rPr>
        <w:t>Содержание</w:t>
      </w:r>
    </w:p>
    <w:p w:rsidR="00BB5A78" w:rsidRPr="006F4A40" w:rsidRDefault="00BB5A78" w:rsidP="00BB5A7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BB5A78" w:rsidRPr="006F4A40" w:rsidRDefault="00BB5A78" w:rsidP="00BB5A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F4A40">
        <w:rPr>
          <w:rStyle w:val="c3"/>
          <w:b/>
          <w:bCs/>
          <w:color w:val="000000"/>
          <w:sz w:val="28"/>
          <w:szCs w:val="28"/>
        </w:rPr>
        <w:t>Раздел 1. Целевой</w:t>
      </w:r>
    </w:p>
    <w:p w:rsidR="00BB5A78" w:rsidRPr="006F4A40" w:rsidRDefault="00BB5A78" w:rsidP="00BB5A7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6F4A40">
        <w:rPr>
          <w:rStyle w:val="c6"/>
          <w:color w:val="000000"/>
          <w:sz w:val="28"/>
          <w:szCs w:val="28"/>
        </w:rPr>
        <w:t>1.1 Пояснительная записка</w:t>
      </w:r>
    </w:p>
    <w:p w:rsidR="00BB5A78" w:rsidRPr="006F4A40" w:rsidRDefault="00BB5A78" w:rsidP="00BB5A7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6F4A40">
        <w:rPr>
          <w:rStyle w:val="c6"/>
          <w:color w:val="000000"/>
          <w:sz w:val="28"/>
          <w:szCs w:val="28"/>
        </w:rPr>
        <w:t>1.2 Цель и задачи</w:t>
      </w:r>
    </w:p>
    <w:p w:rsidR="00BB5A78" w:rsidRPr="006F4A40" w:rsidRDefault="00BB5A78" w:rsidP="00BB5A7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6F4A40">
        <w:rPr>
          <w:rStyle w:val="c6"/>
          <w:color w:val="000000"/>
          <w:sz w:val="28"/>
          <w:szCs w:val="28"/>
        </w:rPr>
        <w:t>1.3 Принципы и подходы к формированию программы</w:t>
      </w:r>
    </w:p>
    <w:p w:rsidR="00BB5A78" w:rsidRPr="009F1DD3" w:rsidRDefault="00BB5A78" w:rsidP="009F1DD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4A40">
        <w:rPr>
          <w:rStyle w:val="c6"/>
          <w:color w:val="000000"/>
          <w:sz w:val="28"/>
          <w:szCs w:val="28"/>
        </w:rPr>
        <w:t xml:space="preserve">1.4 </w:t>
      </w:r>
      <w:r w:rsidR="009F1DD3">
        <w:rPr>
          <w:rStyle w:val="c6"/>
          <w:color w:val="000000"/>
          <w:sz w:val="28"/>
          <w:szCs w:val="28"/>
        </w:rPr>
        <w:t>Формы и режим занятий</w:t>
      </w:r>
    </w:p>
    <w:p w:rsidR="0044364C" w:rsidRDefault="009F1DD3" w:rsidP="0044364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1.5</w:t>
      </w:r>
      <w:r w:rsidR="00BB5A78" w:rsidRPr="006F4A40">
        <w:rPr>
          <w:rStyle w:val="c6"/>
          <w:color w:val="000000"/>
          <w:sz w:val="28"/>
          <w:szCs w:val="28"/>
        </w:rPr>
        <w:t xml:space="preserve"> </w:t>
      </w:r>
      <w:proofErr w:type="gramStart"/>
      <w:r w:rsidR="0044364C">
        <w:rPr>
          <w:rStyle w:val="c6"/>
          <w:color w:val="000000"/>
          <w:sz w:val="28"/>
          <w:szCs w:val="28"/>
        </w:rPr>
        <w:t>Учебно- тематический</w:t>
      </w:r>
      <w:proofErr w:type="gramEnd"/>
      <w:r w:rsidR="0044364C">
        <w:rPr>
          <w:rStyle w:val="c6"/>
          <w:color w:val="000000"/>
          <w:sz w:val="28"/>
          <w:szCs w:val="28"/>
        </w:rPr>
        <w:t xml:space="preserve"> план</w:t>
      </w:r>
    </w:p>
    <w:p w:rsidR="00460A01" w:rsidRDefault="00460A01" w:rsidP="0044364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1.6.Планируемые результаты</w:t>
      </w:r>
    </w:p>
    <w:p w:rsidR="0044364C" w:rsidRDefault="0044364C" w:rsidP="0044364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B5A78" w:rsidRPr="006F4A40" w:rsidRDefault="0044364C" w:rsidP="0044364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3"/>
          <w:b/>
          <w:bCs/>
          <w:color w:val="000000"/>
          <w:sz w:val="28"/>
          <w:szCs w:val="28"/>
        </w:rPr>
        <w:t xml:space="preserve"> Раздел 2</w:t>
      </w:r>
      <w:r w:rsidR="00BB5A78" w:rsidRPr="006F4A40">
        <w:rPr>
          <w:rStyle w:val="c33"/>
          <w:b/>
          <w:bCs/>
          <w:color w:val="000000"/>
          <w:sz w:val="28"/>
          <w:szCs w:val="28"/>
        </w:rPr>
        <w:t>. Организационный</w:t>
      </w:r>
      <w:r w:rsidR="00BB5A78" w:rsidRPr="006F4A40">
        <w:rPr>
          <w:rStyle w:val="c6"/>
          <w:color w:val="000000"/>
          <w:sz w:val="28"/>
          <w:szCs w:val="28"/>
        </w:rPr>
        <w:t> </w:t>
      </w:r>
    </w:p>
    <w:p w:rsidR="00BB5A78" w:rsidRPr="006F4A40" w:rsidRDefault="0044364C" w:rsidP="00BB5A78">
      <w:pPr>
        <w:pStyle w:val="c0"/>
        <w:shd w:val="clear" w:color="auto" w:fill="FFFFFF"/>
        <w:spacing w:before="0" w:beforeAutospacing="0" w:after="0" w:afterAutospacing="0"/>
        <w:ind w:left="71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</w:t>
      </w:r>
      <w:r w:rsidR="00BB5A78" w:rsidRPr="006F4A40">
        <w:rPr>
          <w:rStyle w:val="c6"/>
          <w:color w:val="000000"/>
          <w:sz w:val="28"/>
          <w:szCs w:val="28"/>
        </w:rPr>
        <w:t>.1 Методическое обеспечение реализации Программы</w:t>
      </w:r>
    </w:p>
    <w:p w:rsidR="00BB5A78" w:rsidRDefault="0044364C" w:rsidP="00BB5A7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</w:t>
      </w:r>
      <w:r w:rsidR="00BB5A78" w:rsidRPr="006F4A40">
        <w:rPr>
          <w:rStyle w:val="c6"/>
          <w:color w:val="000000"/>
          <w:sz w:val="28"/>
          <w:szCs w:val="28"/>
        </w:rPr>
        <w:t>.2 Ресурсное обеспечение программы</w:t>
      </w:r>
    </w:p>
    <w:p w:rsidR="009328A9" w:rsidRPr="006F4A40" w:rsidRDefault="009328A9" w:rsidP="00BB5A7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B5A78" w:rsidRPr="006F4A40" w:rsidRDefault="0044364C" w:rsidP="00BB5A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5"/>
          <w:b/>
          <w:bCs/>
          <w:color w:val="000000"/>
          <w:sz w:val="28"/>
          <w:szCs w:val="28"/>
        </w:rPr>
        <w:t>Раздел 3</w:t>
      </w:r>
      <w:r w:rsidR="00BB5A78" w:rsidRPr="006F4A40">
        <w:rPr>
          <w:rStyle w:val="c35"/>
          <w:b/>
          <w:bCs/>
          <w:color w:val="000000"/>
          <w:sz w:val="28"/>
          <w:szCs w:val="28"/>
        </w:rPr>
        <w:t>. Приложения</w:t>
      </w:r>
      <w:r w:rsidR="00BB5A78" w:rsidRPr="006F4A40">
        <w:rPr>
          <w:rStyle w:val="c6"/>
          <w:color w:val="000000"/>
          <w:sz w:val="28"/>
          <w:szCs w:val="28"/>
        </w:rPr>
        <w:t> </w:t>
      </w:r>
    </w:p>
    <w:p w:rsidR="00BB5A78" w:rsidRPr="006F4A40" w:rsidRDefault="00BB5A78" w:rsidP="00BB5A7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6F4A40">
        <w:rPr>
          <w:rStyle w:val="c6"/>
          <w:color w:val="000000"/>
          <w:sz w:val="28"/>
          <w:szCs w:val="28"/>
        </w:rPr>
        <w:t>Приложение 1. Критерии оценивания результатов освоения Программы</w:t>
      </w:r>
    </w:p>
    <w:p w:rsidR="00BB5A78" w:rsidRDefault="00BB5A78" w:rsidP="000A0A1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5A78" w:rsidRDefault="00BB5A78" w:rsidP="000A0A1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5A78" w:rsidRDefault="00BB5A78" w:rsidP="000A0A1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5A78" w:rsidRDefault="00BB5A78" w:rsidP="000A0A1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5A78" w:rsidRDefault="00BB5A78" w:rsidP="000A0A1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5A78" w:rsidRDefault="00BB5A78" w:rsidP="000A0A1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5A78" w:rsidRDefault="00BB5A78" w:rsidP="000A0A1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5A78" w:rsidRDefault="00BB5A78" w:rsidP="000A0A1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5A78" w:rsidRDefault="00BB5A78" w:rsidP="000A0A1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5A78" w:rsidRDefault="00BB5A78" w:rsidP="000A0A1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5A78" w:rsidRDefault="00BB5A78" w:rsidP="000A0A1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B5A78" w:rsidRDefault="00BB5A78" w:rsidP="006F4A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0A01" w:rsidRDefault="00460A01" w:rsidP="006F4A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0A01" w:rsidRDefault="00460A01" w:rsidP="006F4A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0A01" w:rsidRDefault="00460A01" w:rsidP="006F4A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B5A78" w:rsidRDefault="00BB5A78" w:rsidP="000A0A1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C6E94" w:rsidRPr="00EC6E94" w:rsidRDefault="000A0A1D" w:rsidP="000A0A1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C6E94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 xml:space="preserve">«Истоки творческих способностей  и дарований детей                                                                 на кончиках пальцев. </w:t>
      </w:r>
    </w:p>
    <w:p w:rsidR="00EC6E94" w:rsidRPr="00EC6E94" w:rsidRDefault="00EC6E94" w:rsidP="000A0A1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C6E9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="000A0A1D" w:rsidRPr="00EC6E94">
        <w:rPr>
          <w:rFonts w:ascii="Times New Roman" w:hAnsi="Times New Roman" w:cs="Times New Roman"/>
          <w:b/>
          <w:i/>
          <w:sz w:val="28"/>
          <w:szCs w:val="28"/>
          <w:lang w:val="ru-RU"/>
        </w:rPr>
        <w:t>От пальцев</w:t>
      </w:r>
      <w:proofErr w:type="gramStart"/>
      <w:r w:rsidR="000A0A1D" w:rsidRPr="00EC6E9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,</w:t>
      </w:r>
      <w:proofErr w:type="gramEnd"/>
      <w:r w:rsidR="000A0A1D" w:rsidRPr="00EC6E9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образно говоря , идут тончайшие ручейки</w:t>
      </w:r>
      <w:r w:rsidR="007C0918" w:rsidRPr="00EC6E9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,</w:t>
      </w:r>
    </w:p>
    <w:p w:rsidR="00EC6E94" w:rsidRPr="00EC6E94" w:rsidRDefault="00EC6E94" w:rsidP="000A0A1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C6E9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</w:t>
      </w:r>
      <w:r w:rsidR="007C0918" w:rsidRPr="00EC6E9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gramStart"/>
      <w:r w:rsidR="007C0918" w:rsidRPr="00EC6E94">
        <w:rPr>
          <w:rFonts w:ascii="Times New Roman" w:hAnsi="Times New Roman" w:cs="Times New Roman"/>
          <w:b/>
          <w:i/>
          <w:sz w:val="28"/>
          <w:szCs w:val="28"/>
          <w:lang w:val="ru-RU"/>
        </w:rPr>
        <w:t>ко</w:t>
      </w:r>
      <w:r w:rsidRPr="00EC6E94">
        <w:rPr>
          <w:rFonts w:ascii="Times New Roman" w:hAnsi="Times New Roman" w:cs="Times New Roman"/>
          <w:b/>
          <w:i/>
          <w:sz w:val="28"/>
          <w:szCs w:val="28"/>
          <w:lang w:val="ru-RU"/>
        </w:rPr>
        <w:t>торые питают источник</w:t>
      </w:r>
      <w:r w:rsidR="007C0918" w:rsidRPr="00EC6E9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творческой мысли. </w:t>
      </w:r>
      <w:proofErr w:type="gramEnd"/>
    </w:p>
    <w:p w:rsidR="00E3130D" w:rsidRPr="00EC6E94" w:rsidRDefault="007C0918" w:rsidP="000A0A1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C6E94">
        <w:rPr>
          <w:rFonts w:ascii="Times New Roman" w:hAnsi="Times New Roman" w:cs="Times New Roman"/>
          <w:b/>
          <w:i/>
          <w:sz w:val="28"/>
          <w:szCs w:val="28"/>
          <w:lang w:val="ru-RU"/>
        </w:rPr>
        <w:t>Другими сл</w:t>
      </w:r>
      <w:r w:rsidR="00EC6E94" w:rsidRPr="00EC6E9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овами, </w:t>
      </w:r>
      <w:r w:rsidRPr="00EC6E9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чем больше мастерства в детской ладошке,                                                                         тем умнее ребёнок»</w:t>
      </w:r>
    </w:p>
    <w:p w:rsidR="007C0918" w:rsidRDefault="007C0918" w:rsidP="000A0A1D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6E94">
        <w:rPr>
          <w:rFonts w:ascii="Times New Roman" w:hAnsi="Times New Roman" w:cs="Times New Roman"/>
          <w:b/>
          <w:sz w:val="28"/>
          <w:szCs w:val="28"/>
          <w:lang w:val="ru-RU"/>
        </w:rPr>
        <w:t>В.А. Сухомлинский</w:t>
      </w:r>
    </w:p>
    <w:p w:rsidR="00460A01" w:rsidRPr="00EC6E94" w:rsidRDefault="00460A01" w:rsidP="000A0A1D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0918" w:rsidRPr="002F3CE7" w:rsidRDefault="002F3CE7" w:rsidP="007C091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 РАЗДЕЛ. ЦЕЛЕВОЙ</w:t>
      </w:r>
    </w:p>
    <w:p w:rsidR="007C0918" w:rsidRPr="007C0918" w:rsidRDefault="007C0918" w:rsidP="007C091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C0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3C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1.1.</w:t>
      </w:r>
      <w:r w:rsidRPr="006F4A4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ОЯСНИТЕЛЬНАЯ  ЗАПИСКА.</w:t>
      </w:r>
    </w:p>
    <w:p w:rsidR="007C0918" w:rsidRDefault="007C0918" w:rsidP="007C091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5C72" w:rsidRPr="00D05C72" w:rsidRDefault="00D05C72" w:rsidP="00D05C7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5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разработке Программы учитывались следующие нормативные документы:</w:t>
      </w:r>
    </w:p>
    <w:p w:rsidR="00D05C72" w:rsidRPr="00D05C72" w:rsidRDefault="00D05C72" w:rsidP="00D05C7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5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Федеральный закон «Об образовании в РФ» (вступил в силу 01.09.2013 г.).</w:t>
      </w:r>
    </w:p>
    <w:p w:rsidR="00D05C72" w:rsidRPr="00D05C72" w:rsidRDefault="00D05C72" w:rsidP="00D05C7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5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Приказ Министерства образования и науки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РФ от 17 октября 2013 г. № 115 </w:t>
      </w:r>
      <w:r w:rsidRPr="00D05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«Об утверждении федерального государственного образов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ательного стандарта дошкольного </w:t>
      </w:r>
      <w:r w:rsidRPr="00D05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образования» (зарегистрирован в Минюсте РФ 14 ноября 2013 г., № 30384).</w:t>
      </w:r>
    </w:p>
    <w:p w:rsidR="00D05C72" w:rsidRPr="00D05C72" w:rsidRDefault="00D05C72" w:rsidP="00D05C7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5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Постановление Главного государственного санитарного врача</w:t>
      </w:r>
      <w:r w:rsidR="00B351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 от 15 </w:t>
      </w:r>
      <w:r w:rsidRPr="00D05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мая 2013 г. № 26 «Об утверждении СанПиН 2.4.1.3049-1</w:t>
      </w:r>
      <w:r w:rsidR="00B351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 “Санитарно-эпидемиологические </w:t>
      </w:r>
      <w:r w:rsidRPr="00D05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требования к устройству, содержанию и организации режима ра</w:t>
      </w:r>
      <w:r w:rsidR="00B351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боты дошкольных образовательных </w:t>
      </w:r>
      <w:r w:rsidRPr="00D05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организаций”» (зарегистрировано в Минюсте России 29 мая 2013 г., № 28564).</w:t>
      </w:r>
    </w:p>
    <w:p w:rsidR="00D05C72" w:rsidRPr="00D05C72" w:rsidRDefault="00D05C72" w:rsidP="00D05C7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5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Постановление Правительства Российской Федерации</w:t>
      </w:r>
      <w:r w:rsidR="00B351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5 августа 2013 г. № 662 «Об </w:t>
      </w:r>
      <w:r w:rsidRPr="00D05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осуществлении мониторинга системы образования».</w:t>
      </w:r>
    </w:p>
    <w:p w:rsidR="00D05C72" w:rsidRPr="00D05C72" w:rsidRDefault="00D05C72" w:rsidP="00D05C7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5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Приказ Министерства образования и науки РФ от 14 июн</w:t>
      </w:r>
      <w:r w:rsidR="00B351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2013 г. № 462 «Об утверждении </w:t>
      </w:r>
      <w:r w:rsidRPr="00D05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Порядка проведения самообследования образовательной организац</w:t>
      </w:r>
      <w:r w:rsidR="00B351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ией» (зарегистрирован в Минюсте </w:t>
      </w:r>
      <w:r w:rsidRPr="00D05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РФ 27 июня 2013 г., № 28908).</w:t>
      </w:r>
    </w:p>
    <w:p w:rsidR="00D05C72" w:rsidRDefault="00D05C72" w:rsidP="00D05C7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5C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Устав образовательн</w:t>
      </w:r>
      <w:r w:rsidR="00B351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 организации</w:t>
      </w:r>
      <w:proofErr w:type="gramStart"/>
      <w:r w:rsidR="00B351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.</w:t>
      </w:r>
      <w:proofErr w:type="gramEnd"/>
    </w:p>
    <w:p w:rsidR="00BB5A78" w:rsidRPr="006F4A40" w:rsidRDefault="00BB5A78" w:rsidP="00BB5A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6F4A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Современное общество и технический мир неразделимыв </w:t>
      </w:r>
      <w:proofErr w:type="gramStart"/>
      <w:r w:rsidRPr="006F4A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своем</w:t>
      </w:r>
      <w:proofErr w:type="gramEnd"/>
      <w:r w:rsidRPr="006F4A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совершенствовании и продвижении вперед. Мир технологии захватил всю сферу человеческого бытия и совершенно не сдает своих позиций, а наоборот только усовершенствует их все в новых и новых открытиях.</w:t>
      </w:r>
    </w:p>
    <w:p w:rsidR="00BB5A78" w:rsidRPr="006F4A40" w:rsidRDefault="00BB5A78" w:rsidP="00BB5A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6F4A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Сегодня, чтобы успеть за новыми открытиями и шагать с миром в одну ногу, наше образование должно достичь еще немало важных усовершенствований и дать детям возможность воплотить в жизнь свои мечты и </w:t>
      </w:r>
      <w:r w:rsidRPr="006F4A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lastRenderedPageBreak/>
        <w:t>задумки, которые начинают формироваться у них в дошкольном образовательном учреждении</w:t>
      </w:r>
      <w:proofErr w:type="gramStart"/>
      <w:r w:rsidRPr="006F4A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.В</w:t>
      </w:r>
      <w:proofErr w:type="gramEnd"/>
      <w:r w:rsidRPr="006F4A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оспитание всесторонне развитой личности  во многом зависит от того, что в эту личность вложить, и как она с этим будет совладать.</w:t>
      </w:r>
    </w:p>
    <w:p w:rsidR="00CD24C8" w:rsidRDefault="00134F5F" w:rsidP="00CD2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A40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в системе дошкольного образования происходят значительные перемены. Успех этих перемен связан с обновлением научной, методологической и материальной базы обучения и воспитания. Одним из важных условий обновления является использование </w:t>
      </w:r>
      <w:r w:rsidRPr="00134F5F">
        <w:rPr>
          <w:rFonts w:ascii="Times New Roman" w:hAnsi="Times New Roman" w:cs="Times New Roman"/>
          <w:b/>
          <w:sz w:val="28"/>
          <w:szCs w:val="28"/>
        </w:rPr>
        <w:t>LEGO</w:t>
      </w:r>
      <w:r w:rsidRPr="006F4A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-технологий. </w:t>
      </w:r>
      <w:r w:rsidRPr="006F4A40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Pr="00134F5F">
        <w:rPr>
          <w:rFonts w:ascii="Times New Roman" w:hAnsi="Times New Roman" w:cs="Times New Roman"/>
          <w:sz w:val="28"/>
          <w:szCs w:val="28"/>
        </w:rPr>
        <w:t>LEGO</w:t>
      </w:r>
      <w:r w:rsidRPr="006F4A40">
        <w:rPr>
          <w:rFonts w:ascii="Times New Roman" w:hAnsi="Times New Roman" w:cs="Times New Roman"/>
          <w:sz w:val="28"/>
          <w:szCs w:val="28"/>
          <w:lang w:val="ru-RU"/>
        </w:rPr>
        <w:t>-конструкторов в образовательной работе с детьми выступает оптимальным средством формирования навыков конструктивно-игровой деятельности и критерием психофизического развития детей дошкольного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</w:t>
      </w:r>
    </w:p>
    <w:p w:rsidR="00134F5F" w:rsidRPr="00CD24C8" w:rsidRDefault="00134F5F" w:rsidP="00CD24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A40">
        <w:rPr>
          <w:rFonts w:ascii="Times New Roman" w:hAnsi="Times New Roman" w:cs="Times New Roman"/>
          <w:sz w:val="28"/>
          <w:szCs w:val="28"/>
          <w:lang w:val="ru-RU"/>
        </w:rPr>
        <w:t>Лего конструктор является наиболее предпочтительным развивающим материалом, позволяющим разнообразить процесс обучения дошкольников.</w:t>
      </w:r>
      <w:r w:rsidRPr="00134F5F">
        <w:rPr>
          <w:rFonts w:ascii="Times New Roman" w:hAnsi="Times New Roman" w:cs="Times New Roman"/>
          <w:sz w:val="28"/>
          <w:szCs w:val="28"/>
        </w:rPr>
        <w:t> </w:t>
      </w:r>
      <w:r w:rsidRPr="006F4A40">
        <w:rPr>
          <w:rFonts w:ascii="Times New Roman" w:hAnsi="Times New Roman" w:cs="Times New Roman"/>
          <w:sz w:val="28"/>
          <w:szCs w:val="28"/>
          <w:lang w:val="ru-RU"/>
        </w:rPr>
        <w:t xml:space="preserve"> Основой образовательной деятельности с использованием ЛЕГО технологии является игра-ведущий вид детской</w:t>
      </w:r>
      <w:r w:rsidRPr="00134F5F">
        <w:rPr>
          <w:rFonts w:ascii="Times New Roman" w:hAnsi="Times New Roman" w:cs="Times New Roman"/>
          <w:sz w:val="28"/>
          <w:szCs w:val="28"/>
        </w:rPr>
        <w:t> </w:t>
      </w:r>
      <w:r w:rsidRPr="006F4A40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деятельности. Лего позволяет учиться, играя и обучаться в игре.</w:t>
      </w:r>
    </w:p>
    <w:p w:rsidR="00134F5F" w:rsidRPr="00134F5F" w:rsidRDefault="00134F5F" w:rsidP="00134F5F">
      <w:pPr>
        <w:pStyle w:val="a4"/>
        <w:rPr>
          <w:rStyle w:val="sitetxt"/>
          <w:sz w:val="28"/>
          <w:szCs w:val="28"/>
        </w:rPr>
      </w:pPr>
      <w:r w:rsidRPr="00134F5F">
        <w:rPr>
          <w:rStyle w:val="sitetxt"/>
          <w:sz w:val="28"/>
          <w:szCs w:val="28"/>
        </w:rPr>
        <w:t>В процессе конструирования дети учатся работать по инструкции, по схеме, учатся работать в коллективе. 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</w:t>
      </w:r>
    </w:p>
    <w:p w:rsidR="00134F5F" w:rsidRPr="00134F5F" w:rsidRDefault="00134F5F" w:rsidP="00134F5F">
      <w:pPr>
        <w:pStyle w:val="a4"/>
        <w:rPr>
          <w:sz w:val="28"/>
          <w:szCs w:val="28"/>
        </w:rPr>
      </w:pPr>
      <w:r w:rsidRPr="00134F5F">
        <w:rPr>
          <w:sz w:val="28"/>
          <w:szCs w:val="28"/>
        </w:rPr>
        <w:t>Важно организовывать условия, при которых участники совместной деятельности могли бы решать возникающие проблемы, общаясь и, советуясь друг с другом, а также учиться на своих ошибках. Как этого достичь? С чего начинать? </w:t>
      </w:r>
    </w:p>
    <w:p w:rsidR="00134F5F" w:rsidRPr="00134F5F" w:rsidRDefault="00134F5F" w:rsidP="00134F5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34F5F">
        <w:rPr>
          <w:rFonts w:ascii="Times New Roman" w:hAnsi="Times New Roman" w:cs="Times New Roman"/>
          <w:sz w:val="28"/>
          <w:szCs w:val="28"/>
        </w:rPr>
        <w:t> </w:t>
      </w:r>
      <w:r w:rsidRPr="006F4A40">
        <w:rPr>
          <w:rFonts w:ascii="Times New Roman" w:hAnsi="Times New Roman" w:cs="Times New Roman"/>
          <w:sz w:val="28"/>
          <w:szCs w:val="28"/>
          <w:lang w:val="ru-RU"/>
        </w:rPr>
        <w:t>Детский сад – это первая ступень, где можно закладывать начальные знания и навыки в конструировании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4F5F" w:rsidRDefault="00134F5F" w:rsidP="00134F5F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6F4A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Наблюдая за деятельностью дошкольников в детском саду, мо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жно </w:t>
      </w:r>
      <w:r w:rsidRPr="006F4A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сказать, что конструирование является одной из самых любимых и занимательных занятий для детей.</w:t>
      </w:r>
    </w:p>
    <w:p w:rsidR="00134F5F" w:rsidRPr="006F4A40" w:rsidRDefault="00134F5F" w:rsidP="002F3C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A40">
        <w:rPr>
          <w:rFonts w:ascii="Times New Roman" w:hAnsi="Times New Roman" w:cs="Times New Roman"/>
          <w:sz w:val="28"/>
          <w:szCs w:val="28"/>
          <w:lang w:val="ru-RU"/>
        </w:rPr>
        <w:t xml:space="preserve">В старшей группе перед детьми открываются широкие возможности для конструкторской деятельности. Этому способствует прочное освоение разнообразных технических способов конструирования. Дети строят не только на основе показа способа крепления деталей, но и на основе самостоятельного анализа готового образца, умеют удерживать замысел будущей постройки. Для работы уже используются графические модели. У детей появляется </w:t>
      </w:r>
      <w:r w:rsidRPr="006F4A40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самостоятельность при решении творческих задач, развивается гибкость мышления.</w:t>
      </w:r>
    </w:p>
    <w:p w:rsidR="00134F5F" w:rsidRPr="006F4A40" w:rsidRDefault="00134F5F" w:rsidP="002F3C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A40">
        <w:rPr>
          <w:rFonts w:ascii="Times New Roman" w:hAnsi="Times New Roman" w:cs="Times New Roman"/>
          <w:sz w:val="28"/>
          <w:szCs w:val="28"/>
          <w:lang w:val="ru-RU"/>
        </w:rPr>
        <w:t>Подготовительная к школе группа – завершающий этап в работе по развитию конструкторской деятельности в ДОУ. Образовательные ситуации носят более сложный характер, в них включают элементы экспериментирования, детей ставят в условия свободного выбора стратегии работы, проверки выбранного ими способа решения творческой задачи и его исправления.</w:t>
      </w:r>
    </w:p>
    <w:p w:rsidR="008C08D1" w:rsidRDefault="007C0918" w:rsidP="002F3CE7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F3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8C08D1" w:rsidRDefault="008C08D1" w:rsidP="002F3CE7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1.2. ЦЕЛЬ И ЗАДАЧИ.</w:t>
      </w:r>
    </w:p>
    <w:p w:rsidR="002F3CE7" w:rsidRPr="002F3CE7" w:rsidRDefault="002F3CE7" w:rsidP="002F3CE7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F3C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Ц</w:t>
      </w:r>
      <w:r w:rsidR="008C08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ель</w:t>
      </w:r>
      <w:r w:rsidRPr="002F3C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2F3CE7" w:rsidRPr="002F3CE7" w:rsidRDefault="002F3CE7" w:rsidP="00B3517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3C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развитие у детей интереса к техническому творчеству и обучение их конструированию </w:t>
      </w:r>
      <w:r w:rsidR="00B35176" w:rsidRPr="00B351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посредством освоения ЛЕГО-конструирования</w:t>
      </w:r>
      <w:proofErr w:type="gramStart"/>
      <w:r w:rsidR="00B351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.</w:t>
      </w:r>
      <w:proofErr w:type="gramEnd"/>
      <w:r w:rsidR="00B351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B35176" w:rsidRPr="00B351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оздать оптимальные условия для развития познавательной </w:t>
      </w:r>
      <w:r w:rsidR="00B351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творческой </w:t>
      </w:r>
      <w:r w:rsidR="00B35176" w:rsidRPr="00B351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деятельности </w:t>
      </w:r>
      <w:r w:rsidR="00B351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обучающихся </w:t>
      </w:r>
    </w:p>
    <w:p w:rsidR="002F3CE7" w:rsidRPr="002F3CE7" w:rsidRDefault="002F3CE7" w:rsidP="002F3CE7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F3C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Задачи: </w:t>
      </w:r>
    </w:p>
    <w:p w:rsidR="002F3CE7" w:rsidRDefault="002F3CE7" w:rsidP="002F3C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3CE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Образовательные</w:t>
      </w:r>
      <w:r w:rsidRPr="002F3C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2F3CE7" w:rsidRPr="002F3CE7" w:rsidRDefault="002F3CE7" w:rsidP="002F3C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3C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формировать умения и навыки конструирования, что способствует приобретению опыта при решении кон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структорских задач по механике.</w:t>
      </w:r>
    </w:p>
    <w:p w:rsidR="002F3CE7" w:rsidRDefault="002F3CE7" w:rsidP="002F3CE7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2F3CE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Развивающие:</w:t>
      </w:r>
    </w:p>
    <w:p w:rsidR="002F3CE7" w:rsidRPr="002F3CE7" w:rsidRDefault="002F3CE7" w:rsidP="002F3C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3C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развивать творческую активность, самостоятельность в принятии решений в различных ситуациях; интерес к конструированию</w:t>
      </w:r>
      <w:proofErr w:type="gramStart"/>
      <w:r w:rsidRPr="002F3C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;у</w:t>
      </w:r>
      <w:proofErr w:type="gramEnd"/>
      <w:r w:rsidRPr="002F3C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мение излагать мысли в четкой логической последовательности; конструкторские и инженерные навыки.</w:t>
      </w:r>
    </w:p>
    <w:p w:rsidR="002F3CE7" w:rsidRPr="002F3CE7" w:rsidRDefault="002F3CE7" w:rsidP="002F3CE7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2F3CE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Воспитательные:</w:t>
      </w:r>
    </w:p>
    <w:p w:rsidR="002F3CE7" w:rsidRDefault="002F3CE7" w:rsidP="002F3C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3C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формировать качества творческой личности с активной жизненной позицией; способствовать воспитанию личностных качеств: целеустремленности, настойчивости, самостоятельности, чувства коллективизма и взаимной поддержки, чувство такта.</w:t>
      </w:r>
    </w:p>
    <w:p w:rsidR="002F3CE7" w:rsidRDefault="002F3CE7" w:rsidP="002F3C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0A01" w:rsidRDefault="00460A01" w:rsidP="002F3C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C08D1" w:rsidRPr="008C08D1" w:rsidRDefault="009F1DD3" w:rsidP="002F3CE7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1.3.ПРИНЦИ</w:t>
      </w:r>
      <w:r w:rsidR="008C08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ПЫ</w:t>
      </w:r>
      <w:r w:rsidR="00EC6E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8C08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ПОСТРОЕНИЯ </w:t>
      </w:r>
      <w:r w:rsidR="00EC6E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8C08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ПРОГРАММЫ</w:t>
      </w:r>
    </w:p>
    <w:p w:rsidR="002F3CE7" w:rsidRPr="002F3CE7" w:rsidRDefault="002F3CE7" w:rsidP="002F3CE7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F3C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Программа имеет техническую направленность и реализует следующие принципы:</w:t>
      </w:r>
    </w:p>
    <w:p w:rsidR="002F3CE7" w:rsidRPr="002F3CE7" w:rsidRDefault="002F3CE7" w:rsidP="002F3C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3CE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Принцип научности</w:t>
      </w:r>
      <w:r w:rsidRPr="002F3C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предполагает изучение материала, основанного на проверенных научных фактах. В обучение входят элементы научного поиска и исследовательских методов.</w:t>
      </w:r>
    </w:p>
    <w:p w:rsidR="002F3CE7" w:rsidRPr="002F3CE7" w:rsidRDefault="002F3CE7" w:rsidP="002F3C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3CE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lastRenderedPageBreak/>
        <w:t>Принцип связи обучения с жизнью.</w:t>
      </w:r>
      <w:r w:rsidRPr="002F3C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Следуя этому принципу - предлагаются только те занятия, смысл которых полностью понятен детям старшего дошкольного возраста</w:t>
      </w:r>
      <w:proofErr w:type="gramStart"/>
      <w:r w:rsidRPr="002F3C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.В</w:t>
      </w:r>
      <w:proofErr w:type="gramEnd"/>
      <w:r w:rsidRPr="002F3C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процессе каждого занятия должен быть дан ответ на вопрос: когда, где и как в жизни можно применить полученные знания.</w:t>
      </w:r>
    </w:p>
    <w:p w:rsidR="002F3CE7" w:rsidRPr="002F3CE7" w:rsidRDefault="002F3CE7" w:rsidP="002F3C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3CE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Принцип преемственности</w:t>
      </w:r>
      <w:r w:rsidRPr="002F3C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Данный принцип предполагает построение образовательного процесса в двух направлениях: по вертикали как совокупность последовательных образовательных воздействий на личность в течение жизнии по горизонтали как совокупность одновременных воздействий на личность со стороны различных образовательных каналов. При этом дополнительное образование как более гибкое, мобильное и не регламентированное стандартами способно заполнить образовательное пространство ребенка, удовлетворяя его конкретные образовательные потребности. </w:t>
      </w:r>
    </w:p>
    <w:p w:rsidR="002F3CE7" w:rsidRPr="002F3CE7" w:rsidRDefault="002F3CE7" w:rsidP="002F3C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3CE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Принцип доступности</w:t>
      </w:r>
      <w:r w:rsidRPr="002F3C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данной программы в том, что занятия построены в соответствии с возрастными особенностями детей старшего дошкольного возраста. На занятиях учитываются уровень познавательных возможностей, жизненный опыт и интересы воспитанника.</w:t>
      </w:r>
    </w:p>
    <w:p w:rsidR="00534E21" w:rsidRDefault="002F3CE7" w:rsidP="002F3C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3CE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Принцип воспитания и развития</w:t>
      </w:r>
      <w:r w:rsidRPr="002F3C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процессе занятий формируется научное мировоззрение, а также воспитывается дисциплинированность, формируются навыки общения и работы в группе и индивидуально.</w:t>
      </w:r>
    </w:p>
    <w:p w:rsidR="009F1DD3" w:rsidRPr="009F1DD3" w:rsidRDefault="009F1DD3" w:rsidP="009F1D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ru-RU"/>
        </w:rPr>
        <w:t>1.4.</w:t>
      </w: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Ф</w:t>
      </w: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ru-RU"/>
        </w:rPr>
        <w:t>ОРМЫ И РЕЖИМ  ЗАНЯТИЙ.</w:t>
      </w:r>
    </w:p>
    <w:p w:rsidR="009F1DD3" w:rsidRPr="009F1DD3" w:rsidRDefault="009F1DD3" w:rsidP="009F1D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  <w:lang w:val="ru-RU"/>
        </w:rPr>
      </w:pPr>
    </w:p>
    <w:p w:rsidR="009F1DD3" w:rsidRPr="004F190C" w:rsidRDefault="009F1DD3" w:rsidP="009F1D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4F190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proofErr w:type="gramStart"/>
      <w:r w:rsidRPr="004F190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Основной формой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занятий </w:t>
      </w:r>
      <w:r w:rsidRPr="004F190C">
        <w:rPr>
          <w:rFonts w:ascii="Times New Roman" w:hAnsi="Times New Roman" w:cs="Times New Roman"/>
          <w:color w:val="000000"/>
          <w:spacing w:val="2"/>
          <w:sz w:val="28"/>
          <w:szCs w:val="28"/>
        </w:rPr>
        <w:t>являются обучающие игры.</w:t>
      </w:r>
      <w:proofErr w:type="gramEnd"/>
      <w:r w:rsidRPr="004F190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4F190C">
        <w:rPr>
          <w:rFonts w:ascii="Times New Roman" w:hAnsi="Times New Roman" w:cs="Times New Roman"/>
          <w:color w:val="000000"/>
          <w:spacing w:val="2"/>
          <w:sz w:val="28"/>
          <w:szCs w:val="28"/>
        </w:rPr>
        <w:t>Достаточно много времени уделяется самостоятельному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F190C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моделированию.</w:t>
      </w:r>
      <w:proofErr w:type="gramEnd"/>
      <w:r w:rsidRPr="004F190C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proofErr w:type="gramStart"/>
      <w:r w:rsidRPr="004F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 построены таким образом, что один вид деятельности сменяется другим, различные темы и формы подачи материала активно чередуются в течение занятия.</w:t>
      </w:r>
      <w:proofErr w:type="gramEnd"/>
      <w:r w:rsidRPr="004F1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F190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каждом занятии проводится </w:t>
      </w:r>
      <w:r w:rsidRPr="004F190C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обсуждение</w:t>
      </w:r>
      <w:r w:rsidRPr="004F190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выполненного задания.</w:t>
      </w:r>
      <w:r w:rsidRPr="004F190C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4F190C">
        <w:rPr>
          <w:rFonts w:ascii="Times New Roman" w:hAnsi="Times New Roman" w:cs="Times New Roman"/>
          <w:color w:val="000000"/>
          <w:spacing w:val="-1"/>
          <w:sz w:val="28"/>
          <w:szCs w:val="28"/>
        </w:rPr>
        <w:t>ебенок на этих заняти</w:t>
      </w:r>
      <w:r w:rsidRPr="004F190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F190C">
        <w:rPr>
          <w:rFonts w:ascii="Times New Roman" w:hAnsi="Times New Roman" w:cs="Times New Roman"/>
          <w:color w:val="000000"/>
          <w:spacing w:val="-2"/>
          <w:sz w:val="28"/>
          <w:szCs w:val="28"/>
        </w:rPr>
        <w:t>ях сам оценивает свои успехи.</w:t>
      </w:r>
      <w:proofErr w:type="gramEnd"/>
      <w:r w:rsidRPr="004F190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Это создает особый положительный </w:t>
      </w:r>
      <w:r w:rsidRPr="004F190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эмоциональный фон: раскованность, интерес, желание научиться выполнять предлагаемые задания. </w:t>
      </w:r>
    </w:p>
    <w:p w:rsidR="009F1DD3" w:rsidRDefault="009F1DD3" w:rsidP="002F3CE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C08D1" w:rsidRPr="002F3CE7" w:rsidRDefault="00B35176" w:rsidP="00B3517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51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Дополнительная общеобразовательная программа направлена </w:t>
      </w:r>
      <w:r w:rsidR="00A343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формирование инициативности, </w:t>
      </w:r>
      <w:r w:rsidRPr="00B351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самостоятельности, наблюдательности, любознательности, 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аходчивости и умение работать в </w:t>
      </w:r>
      <w:r w:rsidRPr="00B351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коллективе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bookmarkStart w:id="0" w:name="_GoBack"/>
      <w:bookmarkEnd w:id="0"/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освоения дополнительной общеобразовательной программы – </w:t>
      </w:r>
      <w:proofErr w:type="gramStart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gramEnd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«ЛЕГО – конструированию»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98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года. </w:t>
      </w:r>
      <w:proofErr w:type="gramStart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 форме кружков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работы и охватывает детей с 5-</w:t>
      </w: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лет.</w:t>
      </w:r>
      <w:proofErr w:type="gramEnd"/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взаимосвязано с программами по конструированию и развитию речи в дошкольном учреждении.</w:t>
      </w:r>
      <w:proofErr w:type="gramEnd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представлены различные разделы, но основными являются:</w:t>
      </w:r>
    </w:p>
    <w:p w:rsidR="00A343FE" w:rsidRPr="0098671D" w:rsidRDefault="00A343FE" w:rsidP="00A34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конструирование по образцу,</w:t>
      </w:r>
    </w:p>
    <w:p w:rsidR="00A343FE" w:rsidRPr="0098671D" w:rsidRDefault="00A343FE" w:rsidP="00A34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по модели,</w:t>
      </w:r>
    </w:p>
    <w:p w:rsidR="00A343FE" w:rsidRPr="0098671D" w:rsidRDefault="00A343FE" w:rsidP="00A34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по условиям,</w:t>
      </w:r>
    </w:p>
    <w:p w:rsidR="00A343FE" w:rsidRPr="0098671D" w:rsidRDefault="00A343FE" w:rsidP="00A34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по простейшим чертежам и наглядным схемам,</w:t>
      </w:r>
    </w:p>
    <w:p w:rsidR="00A343FE" w:rsidRPr="0098671D" w:rsidRDefault="00A343FE" w:rsidP="00A34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по замыслу,</w:t>
      </w:r>
    </w:p>
    <w:p w:rsidR="00A343FE" w:rsidRPr="0098671D" w:rsidRDefault="00A343FE" w:rsidP="00A34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</w:t>
      </w:r>
      <w:proofErr w:type="gramEnd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теме.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разделы программы объединяет игровой метод проведения занятий, используется познавательная и исследовательская деятельности, в форме творческой активности, обеспечивающей художественно-эстетическое развитие ребенка.</w:t>
      </w:r>
      <w:proofErr w:type="gramEnd"/>
    </w:p>
    <w:p w:rsidR="00534E21" w:rsidRDefault="00A343FE" w:rsidP="007C0918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программы рассчитан на 32 недели, с нагрузкой – 1 раз в неделю.</w:t>
      </w:r>
      <w:proofErr w:type="gramEnd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непрерывной непосредственн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образовательной деятельности </w:t>
      </w: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от 5 до 6 лет - не более 25 минут, а для детей от 6 до 7 лет - не более 30 минут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60A01" w:rsidRDefault="00460A01" w:rsidP="007C0918">
      <w:pPr>
        <w:tabs>
          <w:tab w:val="left" w:pos="3495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43FE" w:rsidRPr="0044364C" w:rsidRDefault="009F1DD3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1.5.</w:t>
      </w:r>
      <w:r w:rsidR="004436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gramStart"/>
      <w:r w:rsidR="004436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УЧЕБНО- ТЕМАТИЧЕСКИЙ</w:t>
      </w:r>
      <w:proofErr w:type="gramEnd"/>
      <w:r w:rsidR="004436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ПЛАН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867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Старшая группа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полугодие: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</w:t>
      </w:r>
      <w:proofErr w:type="gramEnd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приобретенные в средней группе умения;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proofErr w:type="gramEnd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наблюдательность, уточнять представления о форме предметов и их частей, их пространственном расположении. Относительной величине, различии и сходстве;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proofErr w:type="gramEnd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воображение, самостоятельность, смекалку, умение работать сосредоточенно;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proofErr w:type="gramEnd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сооружать красивые постройки, опираясь на впечатления от рисунков, чертежей, фотографий;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</w:t>
      </w:r>
      <w:proofErr w:type="gramEnd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с новыми деталями;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</w:t>
      </w:r>
      <w:proofErr w:type="gramEnd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рассуждений вслух при решении конструктивной задачи;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proofErr w:type="gramEnd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обдумывать замысел будущей постройки, представлять ее общее конструктивное решение, соотносить свой замысел с имеющимся строительным материалом.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полугодие: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proofErr w:type="gramEnd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мелкими деталями;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proofErr w:type="gramEnd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сложные постройки;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proofErr w:type="gramEnd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вместе, не мешая друг другу, создавать коллективные постройки;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proofErr w:type="gramEnd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рассказывать о постройке других воспитанников;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распределять обязанности;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proofErr w:type="gramEnd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 товарищам в трудную минуту;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возводить</w:t>
      </w:r>
      <w:proofErr w:type="gramEnd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конструкцию по чертежам без опоры на образец;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proofErr w:type="gramEnd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преобразовывать конструкцию в соответствии с заданными условиями;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</w:t>
      </w:r>
      <w:proofErr w:type="gramEnd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детское воображение на создание новых оригинальных конструкций.</w:t>
      </w:r>
    </w:p>
    <w:p w:rsidR="00A343FE" w:rsidRPr="009F1DD3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 Перспективное планирование в старшей группе</w:t>
      </w:r>
    </w:p>
    <w:p w:rsidR="00A343FE" w:rsidRPr="00CE1F90" w:rsidRDefault="00A343FE" w:rsidP="00A343F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CE1F90"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  <w:t> 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6"/>
        <w:gridCol w:w="1267"/>
        <w:gridCol w:w="928"/>
        <w:gridCol w:w="3808"/>
        <w:gridCol w:w="2607"/>
      </w:tblGrid>
      <w:tr w:rsidR="00F85853" w:rsidRPr="00CE1F90" w:rsidTr="00F85853">
        <w:tc>
          <w:tcPr>
            <w:tcW w:w="13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607" w:type="dxa"/>
          </w:tcPr>
          <w:p w:rsidR="00F85853" w:rsidRPr="00F85853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F85853" w:rsidRPr="00CE1F90" w:rsidTr="00F85853">
        <w:tc>
          <w:tcPr>
            <w:tcW w:w="137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большой дом для лесника.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домики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домики разной длины и величины.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создавать сложную постройку, работать вместе, не мешая друг другу.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замыслу.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инициативу и самостоятельность.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137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Плывут корабли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водном транспорте.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корабли.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творчество, фантазию, мелкую моторику рук.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выделять в постройке ее функциональные части (борт, корму, нос, капитанский мостик, трубы).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анализировать образец, графическое изображение постройки, выделять в ней существенные части.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речь обещающими понятиями: «водный, речной, морской транспорт».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Пароход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водном транспорте.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конструирования.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инициативу и самостоятельность.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137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многообразии животного мира.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анализировать, делать выводы.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слона из ЛЕГО-конструктора.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творческие навыки и терпение.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Верблюд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верблюда.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замыслу.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заранее обдумывать содержание будущей постройки, называть ее тему, давать общее </w:t>
            </w: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инициативу и самостоятельность.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</w:tr>
      <w:tr w:rsidR="00F85853" w:rsidRPr="00CE1F90" w:rsidTr="00F85853">
        <w:tc>
          <w:tcPr>
            <w:tcW w:w="137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собаку и кошку.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творчество, фантазию, мелкую моторику рук.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девочку и мальчика из большого ЛЕГО-конструктора «Дупло».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фермера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находить материал для постройки.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замыслу.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инициативу и самостоятельность.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137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создавать сложную постройку грузовой машины из ЛЕГО-конструктора.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правильно соединять детали.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профессии пожарного.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пожарную машину и пожарную часть.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телефон пожарной части.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профессии летчика.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самолет по схеме.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замыслу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Закреплять полученные навыки.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заранее обдумывать содержание будущей постройки, называть ее тему, давать общее описание.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инициативу и самостоятельность.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</w:tr>
      <w:tr w:rsidR="00F85853" w:rsidRPr="00CE1F90" w:rsidTr="00F85853">
        <w:tc>
          <w:tcPr>
            <w:tcW w:w="137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мчится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шпалы разными способами по схемам и поезд по образцу.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Беседка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назначении и строении беседок, об их частях (крыша, колонны).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беседку.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Пастбище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и закреплять знания о домашних животных, их назначении и пользе для человека.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любознательность.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загоны для домашних животных разными способами.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инициативу и самостоятельность.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137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Ракета, космонавты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первом космонавте нашей страны.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ракету из ЛЕГО-конструктора по карточке.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Светофор, регулировщик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светофоре.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заранее обдумывать </w:t>
            </w: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будущей постройки, называть ее тему, давать общее описание.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инициативу и самостоятельность.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игрушку робот.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робота.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Речные рыбки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рыб из ЛЕГО-конструктора.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конструирования, мелкую моторику рук.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460A01">
        <w:trPr>
          <w:trHeight w:val="4122"/>
        </w:trPr>
        <w:tc>
          <w:tcPr>
            <w:tcW w:w="137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Аквариум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обитателями аквариума.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аквариум.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плоскостным конструированием.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наблюдательность, мышление, мелкую моторику рук.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Попугай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плоскостным конструированием.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мелкую моторику рук.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38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заранее обдумывать </w:t>
            </w: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будущей постройки, называть ее тему, давать общее описание.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инициативу и самостоятельность.</w:t>
            </w:r>
          </w:p>
        </w:tc>
        <w:tc>
          <w:tcPr>
            <w:tcW w:w="2607" w:type="dxa"/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</w:tr>
      <w:tr w:rsidR="00F85853" w:rsidRPr="00CE1F90" w:rsidTr="00526E44">
        <w:tc>
          <w:tcPr>
            <w:tcW w:w="7379" w:type="dxa"/>
            <w:gridSpan w:val="4"/>
            <w:shd w:val="clear" w:color="auto" w:fill="auto"/>
            <w:vAlign w:val="center"/>
            <w:hideMark/>
          </w:tcPr>
          <w:p w:rsidR="00F85853" w:rsidRPr="00F85853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Всего часов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2607" w:type="dxa"/>
          </w:tcPr>
          <w:p w:rsid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</w:tr>
      <w:tr w:rsidR="00F85853" w:rsidRPr="00CE1F90" w:rsidTr="00F85853">
        <w:tc>
          <w:tcPr>
            <w:tcW w:w="7379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9F1DD3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освоения программы ребенок может:</w:t>
            </w:r>
          </w:p>
        </w:tc>
        <w:tc>
          <w:tcPr>
            <w:tcW w:w="2607" w:type="dxa"/>
          </w:tcPr>
          <w:p w:rsidR="00F85853" w:rsidRPr="009F1DD3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5853" w:rsidRPr="00CE1F90" w:rsidTr="00F85853">
        <w:trPr>
          <w:trHeight w:val="950"/>
        </w:trPr>
        <w:tc>
          <w:tcPr>
            <w:tcW w:w="264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73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и характерные детали конструкций.</w:t>
            </w:r>
          </w:p>
          <w:p w:rsidR="00F85853" w:rsidRPr="00CE1F90" w:rsidRDefault="00F85853" w:rsidP="00A343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детали: (отвертки, встроенные винты, катушки, ролики, зубчатые колеса, рычаги)</w:t>
            </w:r>
          </w:p>
        </w:tc>
        <w:tc>
          <w:tcPr>
            <w:tcW w:w="2607" w:type="dxa"/>
          </w:tcPr>
          <w:p w:rsidR="00F85853" w:rsidRPr="00CE1F90" w:rsidRDefault="00F85853" w:rsidP="00A343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853" w:rsidRPr="00CE1F90" w:rsidTr="00F85853">
        <w:trPr>
          <w:trHeight w:val="2726"/>
        </w:trPr>
        <w:tc>
          <w:tcPr>
            <w:tcW w:w="264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73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между создаваемыми постройками и тем, что дети видят в окружающей жизни</w:t>
            </w:r>
          </w:p>
          <w:p w:rsidR="00F85853" w:rsidRPr="00CE1F90" w:rsidRDefault="00F85853" w:rsidP="00A343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сделанные модели и постройки</w:t>
            </w:r>
          </w:p>
          <w:p w:rsidR="00F85853" w:rsidRPr="00CE1F90" w:rsidRDefault="00F85853" w:rsidP="00A343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разнообразные постройки, конструкции, модели</w:t>
            </w:r>
          </w:p>
          <w:p w:rsidR="00F85853" w:rsidRPr="00CE1F90" w:rsidRDefault="00F85853" w:rsidP="00A343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заменять одни детали другими</w:t>
            </w:r>
          </w:p>
          <w:p w:rsidR="00F85853" w:rsidRPr="00CE1F90" w:rsidRDefault="00F85853" w:rsidP="00A343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 схеме, по инструкции</w:t>
            </w:r>
          </w:p>
          <w:p w:rsidR="00F85853" w:rsidRPr="00CE1F90" w:rsidRDefault="00F85853" w:rsidP="00A343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подбирать необходимый строительный материал</w:t>
            </w:r>
          </w:p>
          <w:p w:rsidR="00F85853" w:rsidRPr="00CE1F90" w:rsidRDefault="00F85853" w:rsidP="00A343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</w:t>
            </w:r>
            <w:proofErr w:type="gramEnd"/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коллективно.</w:t>
            </w:r>
          </w:p>
        </w:tc>
        <w:tc>
          <w:tcPr>
            <w:tcW w:w="2607" w:type="dxa"/>
          </w:tcPr>
          <w:p w:rsidR="00F85853" w:rsidRPr="00CE1F90" w:rsidRDefault="00F85853" w:rsidP="00A343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853" w:rsidRPr="00CE1F90" w:rsidTr="00F85853">
        <w:tc>
          <w:tcPr>
            <w:tcW w:w="2643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</w:t>
            </w:r>
          </w:p>
        </w:tc>
        <w:tc>
          <w:tcPr>
            <w:tcW w:w="4736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вариантах конструкции и постройки одного и того же объекта, модели</w:t>
            </w:r>
          </w:p>
          <w:p w:rsidR="00F85853" w:rsidRPr="00CE1F90" w:rsidRDefault="00F85853" w:rsidP="00A343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способах различных конструктивных решений и планировании создания собственной постройки, модели, конструкции</w:t>
            </w:r>
          </w:p>
        </w:tc>
        <w:tc>
          <w:tcPr>
            <w:tcW w:w="2607" w:type="dxa"/>
          </w:tcPr>
          <w:p w:rsidR="00F85853" w:rsidRPr="00CE1F90" w:rsidRDefault="00F85853" w:rsidP="00A343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43FE" w:rsidRDefault="00A343FE" w:rsidP="00A343FE">
      <w:pPr>
        <w:spacing w:after="150" w:line="240" w:lineRule="auto"/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</w:pPr>
      <w:r w:rsidRPr="00CE1F90"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  <w:t>  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Подготовительная к школе группа: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Первое-второе полугодие: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</w:t>
      </w:r>
      <w:proofErr w:type="gramEnd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навыки, полученные в старшей группе;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</w:t>
      </w:r>
      <w:proofErr w:type="gramEnd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конструированию по графической модели;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proofErr w:type="gramEnd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по замыслу, развивать воображение, умение заранее обдумывать предметное содержание, назначение и строение будущей постройки, строительного материала и возможности размещения конструкции в пространстве;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proofErr w:type="gramEnd"/>
      <w:r w:rsidRPr="0098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группе (внимательно относиться друг к другу, договариваться о совместной работе, распределять обязанности, планировать общую работу, действовать согласно договору, плану, конструировать в соответствии с общим решением).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43FE" w:rsidRPr="0098671D" w:rsidRDefault="00A343FE" w:rsidP="00A343F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6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Перспективное планирование в подготовительной к школе группе.</w:t>
      </w:r>
      <w:proofErr w:type="gramEnd"/>
    </w:p>
    <w:p w:rsidR="00A343FE" w:rsidRPr="00CE1F90" w:rsidRDefault="00A343FE" w:rsidP="00A343FE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CE1F90">
        <w:rPr>
          <w:rFonts w:ascii="Trebuchet MS" w:eastAsia="Times New Roman" w:hAnsi="Trebuchet MS" w:cs="Times New Roman"/>
          <w:b/>
          <w:bCs/>
          <w:color w:val="676A6C"/>
          <w:sz w:val="21"/>
          <w:lang w:eastAsia="ru-RU"/>
        </w:rPr>
        <w:t> </w:t>
      </w:r>
    </w:p>
    <w:tbl>
      <w:tblPr>
        <w:tblW w:w="9986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2"/>
        <w:gridCol w:w="1250"/>
        <w:gridCol w:w="974"/>
        <w:gridCol w:w="3663"/>
        <w:gridCol w:w="2667"/>
      </w:tblGrid>
      <w:tr w:rsidR="00F85853" w:rsidRPr="00CE1F90" w:rsidTr="00F85853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F85853" w:rsidRPr="00CE1F90" w:rsidTr="00F85853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везет кирпичи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по карточке, находить различия и сходства в схемах.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рассказывать о проделанной работе.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Корабль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конструирования.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сочетать в постройке детали по форме и цвету, устанавливать пространственное расположение построек.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разные самолеты по схемам.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глазомер, навыки конструирования.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инициативу и самостоятельность.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Многоэтажные дома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инициативу и самостоятельность.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обобщенные представления о домах.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названия магазинов, их виды.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детский сад.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 и внимание.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инициативу и самостоятельность.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на ферме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и закреплять знания о домашних животных, об их назначении и пользе для человека.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Овечка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положительные эмоции от стихотворений о животных В. Степанова: «Кошка», «Петух», «Овечка».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домашних животных.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животных.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фермера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строить по схемам.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двухэтажный дом фермера из ЛЕГО-конструктора.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по замыслу.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творчество, навыки конструирования.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</w:tr>
      <w:tr w:rsidR="00F85853" w:rsidRPr="00CE1F90" w:rsidTr="00F85853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сложную постройку из ЛЕГО-конструктора.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строить сложную постройку из ЛЕГО-конструктора.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Беседка для ребят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беседку, которая находится на участке детского сада по памяти.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proofErr w:type="gramStart"/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,</w:t>
            </w:r>
            <w:proofErr w:type="gramEnd"/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конструирования.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определять состав деталей конструктора, особенности их формы, размера и расположения.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транспорт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городском транспорте.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наблюдательность, внимание, память.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автобус.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светофоре.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дорожными знаками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дорожными знаками.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дорожные знаки на плите.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инициативу и самостоятельность.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зоопарк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работниках зоопарка и его обитателях.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слона с большим хоботом из лего-конструктора.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творческие навыки и терпение.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Верблюд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обитателями зоопарка.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одно- и двугорбых верблюдов.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инициативу и самостоятельность.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Ракета, космонавты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первом космонавте Ю. Гагарине.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ракеты.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Космический корабль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космическом корабле.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космический корабль.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Луноход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луноходе.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луноход из деталей конструктора.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творческую </w:t>
            </w: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инициативу и самостоятельность.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</w:tr>
      <w:tr w:rsidR="00F85853" w:rsidRPr="00CE1F90" w:rsidTr="00F85853"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Паровоз везет товары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приемами сцепления кирпичиков с колесами, друг с другом, основными составными частями поезда.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фантазию, воображение.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железной дорогой.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станцию для паровозиков.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на нашей улице.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строить домики.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F85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53" w:rsidRPr="00CE1F90" w:rsidRDefault="00F85853" w:rsidP="00A3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навыки.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заранее обдумывать содержание будущей постройки, называть ее тему, давать общее описание.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творческую инициативу и самостоятельность.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85853" w:rsidRPr="00CE1F90" w:rsidTr="000863B7"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853" w:rsidRPr="00F85853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Всего   часов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Default="00F85853" w:rsidP="00F858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 часа</w:t>
            </w:r>
          </w:p>
        </w:tc>
      </w:tr>
      <w:tr w:rsidR="00F85853" w:rsidRPr="00CE1F90" w:rsidTr="00F85853"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программы ребенок может: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853" w:rsidRPr="00CE1F90" w:rsidTr="00F85853"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 детали наиболее подходящие для постройки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 способы их комбинирования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853" w:rsidRPr="00CE1F90" w:rsidTr="00F85853"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 </w:t>
            </w:r>
            <w:proofErr w:type="gramStart"/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отдельные конструктивные решения на основе анализа существующих сооружений.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 работать коллективно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 сооружать различные конструкции одного и того же объекта, механической </w:t>
            </w: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 в соответствии с их назначением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853" w:rsidRPr="00CE1F90" w:rsidTr="00F85853"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иметь представление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 о конструкции объекта, механической модели и его функциональном назначении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 о различных видах наборов ЛЕГО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 о создании проектов с помощь мультимедийного контента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 планировать процесс возведения постройки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 сооружать постройки, объединенные общей темой</w:t>
            </w:r>
          </w:p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 </w:t>
            </w:r>
            <w:proofErr w:type="gramStart"/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</w:t>
            </w:r>
            <w:proofErr w:type="gramEnd"/>
            <w:r w:rsidRPr="00C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модели: по рисунку,  по словесной инструкции воспитателя,  по собственному замыслу работы с ними, с помощью интерактивных средств.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3" w:rsidRPr="00CE1F90" w:rsidRDefault="00F85853" w:rsidP="00A343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A01" w:rsidRDefault="00460A01" w:rsidP="00460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07EEE" w:rsidRPr="00460A01" w:rsidRDefault="00460A01" w:rsidP="00460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1.6.ПЛАНИРУЕМЫЕ  РЕЗУЛЬТАТЫ.</w:t>
      </w:r>
    </w:p>
    <w:p w:rsidR="00460A01" w:rsidRPr="00460A01" w:rsidRDefault="00460A01" w:rsidP="00460A01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460A01">
        <w:rPr>
          <w:rFonts w:ascii="Times New Roman" w:hAnsi="Times New Roman" w:cs="Times New Roman"/>
          <w:sz w:val="28"/>
          <w:szCs w:val="28"/>
          <w:lang w:eastAsia="ru-RU"/>
        </w:rPr>
        <w:t>Появится 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:rsidR="00460A01" w:rsidRPr="00460A01" w:rsidRDefault="00460A01" w:rsidP="00460A01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460A01">
        <w:rPr>
          <w:rFonts w:ascii="Times New Roman" w:hAnsi="Times New Roman" w:cs="Times New Roman"/>
          <w:sz w:val="28"/>
          <w:szCs w:val="28"/>
          <w:lang w:eastAsia="ru-RU"/>
        </w:rPr>
        <w:t>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460A01" w:rsidRPr="00460A01" w:rsidRDefault="00460A01" w:rsidP="00460A01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460A01">
        <w:rPr>
          <w:rFonts w:ascii="Times New Roman" w:hAnsi="Times New Roman" w:cs="Times New Roman"/>
          <w:sz w:val="28"/>
          <w:szCs w:val="28"/>
          <w:lang w:eastAsia="ru-RU"/>
        </w:rPr>
        <w:t>Совершенствуются коммуникативные навыки детей при работе в паре, коллективе, распределении обязанностей.</w:t>
      </w:r>
    </w:p>
    <w:p w:rsidR="00460A01" w:rsidRDefault="00460A01" w:rsidP="00460A01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460A01">
        <w:rPr>
          <w:rFonts w:ascii="Times New Roman" w:hAnsi="Times New Roman" w:cs="Times New Roman"/>
          <w:sz w:val="28"/>
          <w:szCs w:val="28"/>
          <w:lang w:eastAsia="ru-RU"/>
        </w:rPr>
        <w:t>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конца.</w:t>
      </w:r>
    </w:p>
    <w:p w:rsidR="00460A01" w:rsidRPr="00460A01" w:rsidRDefault="00460A01" w:rsidP="00460A01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460A01" w:rsidRPr="00460A01" w:rsidRDefault="00460A01" w:rsidP="00460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460A01">
        <w:rPr>
          <w:rFonts w:ascii="Times New Roman" w:hAnsi="Times New Roman" w:cs="Times New Roman"/>
          <w:sz w:val="28"/>
          <w:szCs w:val="28"/>
          <w:lang w:eastAsia="ru-RU"/>
        </w:rPr>
        <w:t>Итогом реализации программы является выставки детских работ в детском саду для родителей, сотрудников, воспитанников ДОУ, составление фотоальбома лучших работ.</w:t>
      </w:r>
    </w:p>
    <w:p w:rsidR="0044364C" w:rsidRPr="00460A01" w:rsidRDefault="0044364C" w:rsidP="00F858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0A01" w:rsidRDefault="00460A01" w:rsidP="00F85853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364C" w:rsidRPr="0044364C" w:rsidRDefault="0044364C" w:rsidP="00F858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 РАЗДЕЛ. ОРГАНИЗАЦИОННЫЙ</w:t>
      </w:r>
    </w:p>
    <w:p w:rsidR="0044364C" w:rsidRPr="009328A9" w:rsidRDefault="0044364C" w:rsidP="009328A9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2.1. </w:t>
      </w:r>
      <w:r w:rsidRPr="0044364C">
        <w:rPr>
          <w:rFonts w:ascii="Times New Roman" w:hAnsi="Times New Roman" w:cs="Times New Roman"/>
          <w:b/>
          <w:sz w:val="28"/>
          <w:szCs w:val="28"/>
        </w:rPr>
        <w:t>Методическое обеспечение реализации Программы</w:t>
      </w:r>
    </w:p>
    <w:p w:rsidR="009328A9" w:rsidRPr="009328A9" w:rsidRDefault="009328A9" w:rsidP="009328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Интернет-ресурсы.</w:t>
      </w:r>
    </w:p>
    <w:p w:rsidR="009328A9" w:rsidRPr="009328A9" w:rsidRDefault="009328A9" w:rsidP="009328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образовательных областей как средство организации целостного процесса в дошкольном </w:t>
      </w:r>
      <w:proofErr w:type="gramStart"/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:</w:t>
      </w:r>
      <w:proofErr w:type="gramEnd"/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коллективная монография / Под ред. Л.В. Трубайчук. – </w:t>
      </w:r>
      <w:proofErr w:type="gramStart"/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 :</w:t>
      </w:r>
      <w:proofErr w:type="gramEnd"/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«РЕКПОЛ». – 158 с.</w:t>
      </w:r>
    </w:p>
    <w:p w:rsidR="009328A9" w:rsidRPr="009328A9" w:rsidRDefault="009328A9" w:rsidP="009328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Венгер, Л.А. Игры и упражнения по развитию умственных способностей у детей дошкольного </w:t>
      </w:r>
      <w:proofErr w:type="gramStart"/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:</w:t>
      </w:r>
      <w:proofErr w:type="gramEnd"/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кн. </w:t>
      </w:r>
      <w:proofErr w:type="gramStart"/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 дет.сада / Л.А. Венгер, О.М. Дьяченко. – М. :Просвещение, 2001. – 124 с.</w:t>
      </w:r>
    </w:p>
    <w:p w:rsidR="009328A9" w:rsidRPr="009328A9" w:rsidRDefault="009328A9" w:rsidP="009328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Емельянова, И.Е. Развитие одарённости детей дошкольного возраста средствами легоконструирования и компьютерно_игровых </w:t>
      </w:r>
      <w:proofErr w:type="gramStart"/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 :</w:t>
      </w:r>
      <w:proofErr w:type="gramEnd"/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учеб._метод. </w:t>
      </w:r>
      <w:proofErr w:type="gramStart"/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самост. </w:t>
      </w:r>
      <w:proofErr w:type="gramStart"/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/ И.Е. Емельянова, Ю.А. Максаева. – Челябинск:ООО «РЕКПОЛ», 2011 –131 с.</w:t>
      </w:r>
    </w:p>
    <w:p w:rsidR="009328A9" w:rsidRPr="009328A9" w:rsidRDefault="009328A9" w:rsidP="009328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ЛуссТ.С</w:t>
      </w:r>
      <w:proofErr w:type="gramStart"/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конструктивно-игровой деятельности у детей с помощью Лего» пособие для педагогов- дефектологов.-М.:Гуманит.изд.центр ВЛАДОС</w:t>
      </w:r>
      <w:proofErr w:type="gramStart"/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>,2003</w:t>
      </w:r>
      <w:proofErr w:type="gramEnd"/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8A9" w:rsidRPr="009328A9" w:rsidRDefault="009328A9" w:rsidP="009328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Фешина Е.В. «Легоконструирование в детском саду»</w:t>
      </w:r>
      <w:proofErr w:type="gramStart"/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>:Пособие</w:t>
      </w:r>
      <w:proofErr w:type="gramEnd"/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педагогов.М.:изд.Сфера,2011.</w:t>
      </w:r>
    </w:p>
    <w:p w:rsidR="009328A9" w:rsidRPr="009328A9" w:rsidRDefault="009328A9" w:rsidP="009328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Ишмакова М.С. «Конструирование в дошкольном образовании в условиях введения ФГОС</w:t>
      </w:r>
      <w:proofErr w:type="gramStart"/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>:пособие</w:t>
      </w:r>
      <w:proofErr w:type="gramEnd"/>
      <w:r w:rsidRPr="0093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педагогов.-всерос.уч.-метод.центр образоват.робототехники._М.Изд.-полиграф.центр «Маска»-2013.</w:t>
      </w:r>
    </w:p>
    <w:p w:rsidR="0044364C" w:rsidRPr="009328A9" w:rsidRDefault="0044364C" w:rsidP="0044364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364C" w:rsidRPr="0044364C" w:rsidRDefault="0044364C" w:rsidP="0044364C">
      <w:pPr>
        <w:pStyle w:val="a5"/>
        <w:keepNext/>
        <w:numPr>
          <w:ilvl w:val="1"/>
          <w:numId w:val="8"/>
        </w:num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364C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44364C" w:rsidRPr="0044364C" w:rsidRDefault="0044364C" w:rsidP="0044364C">
      <w:pPr>
        <w:pStyle w:val="a5"/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364C" w:rsidRPr="0044364C" w:rsidRDefault="0044364C" w:rsidP="0044364C">
      <w:pPr>
        <w:pStyle w:val="a5"/>
        <w:keepNext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4364C">
        <w:rPr>
          <w:rFonts w:ascii="Times New Roman" w:hAnsi="Times New Roman" w:cs="Times New Roman"/>
          <w:sz w:val="28"/>
          <w:szCs w:val="28"/>
        </w:rPr>
        <w:t>Для реализации Программа используются специально оборудованное помещение «LEGO-центры», оборудованные конструкторами нового поколенияLEGO Duplo, LEGO Wedo.</w:t>
      </w:r>
      <w:proofErr w:type="gramEnd"/>
      <w:r w:rsidRPr="0044364C">
        <w:rPr>
          <w:rFonts w:ascii="Times New Roman" w:hAnsi="Times New Roman" w:cs="Times New Roman"/>
          <w:sz w:val="28"/>
          <w:szCs w:val="28"/>
        </w:rPr>
        <w:t xml:space="preserve"> Так же используются демонстрационная доска</w:t>
      </w:r>
      <w:proofErr w:type="gramStart"/>
      <w:r w:rsidRPr="0044364C">
        <w:rPr>
          <w:rFonts w:ascii="Times New Roman" w:hAnsi="Times New Roman" w:cs="Times New Roman"/>
          <w:sz w:val="28"/>
          <w:szCs w:val="28"/>
        </w:rPr>
        <w:t>,технические</w:t>
      </w:r>
      <w:proofErr w:type="gramEnd"/>
      <w:r w:rsidRPr="0044364C">
        <w:rPr>
          <w:rFonts w:ascii="Times New Roman" w:hAnsi="Times New Roman" w:cs="Times New Roman"/>
          <w:sz w:val="28"/>
          <w:szCs w:val="28"/>
        </w:rPr>
        <w:t xml:space="preserve"> средства обучения (ноутбук, проектор, мультимедийные устройства), презентации и тематические учебные фильмы, технические карты, наглядно – демонстрационный материал.</w:t>
      </w:r>
    </w:p>
    <w:p w:rsidR="00A07EEE" w:rsidRPr="0044364C" w:rsidRDefault="00A07EEE" w:rsidP="007C0918">
      <w:pPr>
        <w:tabs>
          <w:tab w:val="left" w:pos="349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44364C" w:rsidRPr="0044364C" w:rsidRDefault="009328A9" w:rsidP="0044364C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3 </w:t>
      </w:r>
      <w:r w:rsidR="0044364C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 w:rsidR="00443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64C" w:rsidRPr="0044364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4364C" w:rsidRPr="0044364C">
        <w:rPr>
          <w:rFonts w:ascii="Times New Roman" w:hAnsi="Times New Roman" w:cs="Times New Roman"/>
          <w:b/>
          <w:sz w:val="24"/>
          <w:szCs w:val="24"/>
        </w:rPr>
        <w:t xml:space="preserve"> ПРИЛОЖЕНИЯ</w:t>
      </w:r>
    </w:p>
    <w:p w:rsidR="0044364C" w:rsidRPr="0044364C" w:rsidRDefault="0044364C" w:rsidP="0044364C">
      <w:pPr>
        <w:keepNext/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364C">
        <w:rPr>
          <w:rFonts w:ascii="Times New Roman" w:hAnsi="Times New Roman" w:cs="Times New Roman"/>
          <w:b/>
          <w:sz w:val="24"/>
          <w:szCs w:val="24"/>
        </w:rPr>
        <w:t>Приложение 1.</w:t>
      </w:r>
      <w:proofErr w:type="gramEnd"/>
      <w:r w:rsidRPr="00443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64C" w:rsidRPr="0044364C" w:rsidRDefault="0044364C" w:rsidP="0044364C">
      <w:pPr>
        <w:keepNext/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364C" w:rsidRPr="0044364C" w:rsidRDefault="0044364C" w:rsidP="0044364C">
      <w:pPr>
        <w:keepNext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364C">
        <w:rPr>
          <w:rFonts w:ascii="Times New Roman" w:hAnsi="Times New Roman" w:cs="Times New Roman"/>
          <w:b/>
          <w:sz w:val="24"/>
          <w:szCs w:val="24"/>
        </w:rPr>
        <w:t>Критерии оценивания результатов освоения Программы</w:t>
      </w:r>
    </w:p>
    <w:p w:rsidR="0044364C" w:rsidRPr="0044364C" w:rsidRDefault="0044364C" w:rsidP="0044364C">
      <w:pPr>
        <w:keepNext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45"/>
        <w:gridCol w:w="673"/>
        <w:gridCol w:w="705"/>
        <w:gridCol w:w="713"/>
        <w:gridCol w:w="667"/>
        <w:gridCol w:w="750"/>
        <w:gridCol w:w="630"/>
        <w:gridCol w:w="646"/>
        <w:gridCol w:w="734"/>
        <w:gridCol w:w="684"/>
        <w:gridCol w:w="620"/>
        <w:gridCol w:w="655"/>
        <w:gridCol w:w="585"/>
        <w:gridCol w:w="833"/>
        <w:gridCol w:w="674"/>
      </w:tblGrid>
      <w:tr w:rsidR="0044364C" w:rsidRPr="0044364C" w:rsidTr="00D86473">
        <w:tc>
          <w:tcPr>
            <w:tcW w:w="745" w:type="dxa"/>
            <w:vMerge w:val="restart"/>
          </w:tcPr>
          <w:p w:rsidR="0044364C" w:rsidRPr="0044364C" w:rsidRDefault="0044364C" w:rsidP="00D86473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4C"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1378" w:type="dxa"/>
            <w:gridSpan w:val="2"/>
          </w:tcPr>
          <w:p w:rsidR="0044364C" w:rsidRPr="0044364C" w:rsidRDefault="0044364C" w:rsidP="00D86473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4C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 конструировать поделку по инструкции педагога</w:t>
            </w:r>
          </w:p>
        </w:tc>
        <w:tc>
          <w:tcPr>
            <w:tcW w:w="1380" w:type="dxa"/>
            <w:gridSpan w:val="2"/>
          </w:tcPr>
          <w:p w:rsidR="0044364C" w:rsidRPr="0044364C" w:rsidRDefault="0044364C" w:rsidP="00D86473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4C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 конструировать поделку по схеме</w:t>
            </w:r>
          </w:p>
        </w:tc>
        <w:tc>
          <w:tcPr>
            <w:tcW w:w="1380" w:type="dxa"/>
            <w:gridSpan w:val="2"/>
          </w:tcPr>
          <w:p w:rsidR="0044364C" w:rsidRPr="0044364C" w:rsidRDefault="0044364C" w:rsidP="00D86473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4C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 конструировать</w:t>
            </w:r>
          </w:p>
          <w:p w:rsidR="0044364C" w:rsidRPr="0044364C" w:rsidRDefault="0044364C" w:rsidP="00D86473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4C">
              <w:rPr>
                <w:rFonts w:ascii="Times New Roman" w:hAnsi="Times New Roman" w:cs="Times New Roman"/>
                <w:b/>
                <w:sz w:val="24"/>
                <w:szCs w:val="24"/>
              </w:rPr>
              <w:t>поделку по образцу</w:t>
            </w:r>
          </w:p>
        </w:tc>
        <w:tc>
          <w:tcPr>
            <w:tcW w:w="1380" w:type="dxa"/>
            <w:gridSpan w:val="2"/>
          </w:tcPr>
          <w:p w:rsidR="0044364C" w:rsidRPr="0044364C" w:rsidRDefault="0044364C" w:rsidP="00D86473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4C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правильно</w:t>
            </w:r>
          </w:p>
          <w:p w:rsidR="0044364C" w:rsidRPr="0044364C" w:rsidRDefault="0044364C" w:rsidP="00D86473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4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 поделку по замыслу</w:t>
            </w:r>
          </w:p>
        </w:tc>
        <w:tc>
          <w:tcPr>
            <w:tcW w:w="1304" w:type="dxa"/>
            <w:gridSpan w:val="2"/>
          </w:tcPr>
          <w:p w:rsidR="0044364C" w:rsidRPr="0044364C" w:rsidRDefault="0044364C" w:rsidP="00D86473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4C">
              <w:rPr>
                <w:rFonts w:ascii="Times New Roman" w:hAnsi="Times New Roman" w:cs="Times New Roman"/>
                <w:b/>
                <w:sz w:val="24"/>
                <w:szCs w:val="24"/>
              </w:rPr>
              <w:t>Умение детей моделировать объекты по иллюстрациям и рисункам</w:t>
            </w:r>
          </w:p>
        </w:tc>
        <w:tc>
          <w:tcPr>
            <w:tcW w:w="1240" w:type="dxa"/>
            <w:gridSpan w:val="2"/>
          </w:tcPr>
          <w:p w:rsidR="0044364C" w:rsidRPr="0044364C" w:rsidRDefault="0044364C" w:rsidP="00D86473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4C">
              <w:rPr>
                <w:rFonts w:ascii="Times New Roman" w:hAnsi="Times New Roman" w:cs="Times New Roman"/>
                <w:b/>
                <w:sz w:val="24"/>
                <w:szCs w:val="24"/>
              </w:rPr>
              <w:t>Умение детей моделировать объекты, используя разные виды передач</w:t>
            </w:r>
          </w:p>
        </w:tc>
        <w:tc>
          <w:tcPr>
            <w:tcW w:w="1507" w:type="dxa"/>
            <w:gridSpan w:val="2"/>
          </w:tcPr>
          <w:p w:rsidR="0044364C" w:rsidRPr="0044364C" w:rsidRDefault="0044364C" w:rsidP="00D86473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4C">
              <w:rPr>
                <w:rFonts w:ascii="Times New Roman" w:hAnsi="Times New Roman" w:cs="Times New Roman"/>
                <w:b/>
                <w:sz w:val="24"/>
                <w:szCs w:val="24"/>
              </w:rPr>
              <w:t>Умение детей моделировать объекты и самостоятельно их программировать</w:t>
            </w:r>
          </w:p>
        </w:tc>
      </w:tr>
      <w:tr w:rsidR="0044364C" w:rsidRPr="0044364C" w:rsidTr="00D86473">
        <w:tc>
          <w:tcPr>
            <w:tcW w:w="745" w:type="dxa"/>
            <w:vMerge/>
          </w:tcPr>
          <w:p w:rsidR="0044364C" w:rsidRPr="0044364C" w:rsidRDefault="0044364C" w:rsidP="00D8647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44364C" w:rsidRPr="0044364C" w:rsidRDefault="0044364C" w:rsidP="00D8647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5" w:type="dxa"/>
          </w:tcPr>
          <w:p w:rsidR="0044364C" w:rsidRPr="0044364C" w:rsidRDefault="0044364C" w:rsidP="00D8647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3" w:type="dxa"/>
          </w:tcPr>
          <w:p w:rsidR="0044364C" w:rsidRPr="0044364C" w:rsidRDefault="0044364C" w:rsidP="00D8647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7" w:type="dxa"/>
          </w:tcPr>
          <w:p w:rsidR="0044364C" w:rsidRPr="0044364C" w:rsidRDefault="0044364C" w:rsidP="00D8647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0" w:type="dxa"/>
          </w:tcPr>
          <w:p w:rsidR="0044364C" w:rsidRPr="0044364C" w:rsidRDefault="0044364C" w:rsidP="00D8647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0" w:type="dxa"/>
          </w:tcPr>
          <w:p w:rsidR="0044364C" w:rsidRPr="0044364C" w:rsidRDefault="0044364C" w:rsidP="00D8647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46" w:type="dxa"/>
          </w:tcPr>
          <w:p w:rsidR="0044364C" w:rsidRPr="0044364C" w:rsidRDefault="0044364C" w:rsidP="00D8647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34" w:type="dxa"/>
          </w:tcPr>
          <w:p w:rsidR="0044364C" w:rsidRPr="0044364C" w:rsidRDefault="0044364C" w:rsidP="00D8647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4" w:type="dxa"/>
          </w:tcPr>
          <w:p w:rsidR="0044364C" w:rsidRPr="0044364C" w:rsidRDefault="0044364C" w:rsidP="00D8647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0" w:type="dxa"/>
          </w:tcPr>
          <w:p w:rsidR="0044364C" w:rsidRPr="0044364C" w:rsidRDefault="0044364C" w:rsidP="00D8647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5" w:type="dxa"/>
          </w:tcPr>
          <w:p w:rsidR="0044364C" w:rsidRPr="0044364C" w:rsidRDefault="0044364C" w:rsidP="00D8647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5" w:type="dxa"/>
          </w:tcPr>
          <w:p w:rsidR="0044364C" w:rsidRPr="0044364C" w:rsidRDefault="0044364C" w:rsidP="00D8647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3" w:type="dxa"/>
          </w:tcPr>
          <w:p w:rsidR="0044364C" w:rsidRPr="0044364C" w:rsidRDefault="0044364C" w:rsidP="00D8647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74" w:type="dxa"/>
          </w:tcPr>
          <w:p w:rsidR="0044364C" w:rsidRPr="0044364C" w:rsidRDefault="0044364C" w:rsidP="00D86473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4364C" w:rsidTr="00D86473">
        <w:tc>
          <w:tcPr>
            <w:tcW w:w="745" w:type="dxa"/>
          </w:tcPr>
          <w:p w:rsidR="0044364C" w:rsidRDefault="0044364C" w:rsidP="00D86473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73" w:type="dxa"/>
          </w:tcPr>
          <w:p w:rsidR="0044364C" w:rsidRDefault="0044364C" w:rsidP="00D86473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 w:rsidR="0044364C" w:rsidRDefault="0044364C" w:rsidP="00D86473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44364C" w:rsidRDefault="0044364C" w:rsidP="00D86473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44364C" w:rsidRDefault="0044364C" w:rsidP="00D86473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44364C" w:rsidRDefault="0044364C" w:rsidP="00D86473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44364C" w:rsidRDefault="0044364C" w:rsidP="00D86473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46" w:type="dxa"/>
          </w:tcPr>
          <w:p w:rsidR="0044364C" w:rsidRDefault="0044364C" w:rsidP="00D86473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44364C" w:rsidRDefault="0044364C" w:rsidP="00D86473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44364C" w:rsidRDefault="0044364C" w:rsidP="00D86473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44364C" w:rsidRDefault="0044364C" w:rsidP="00D86473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44364C" w:rsidRDefault="0044364C" w:rsidP="00D86473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44364C" w:rsidRDefault="0044364C" w:rsidP="00D86473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44364C" w:rsidRDefault="0044364C" w:rsidP="00D86473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44364C" w:rsidRDefault="0044364C" w:rsidP="00D86473">
            <w:pPr>
              <w:keepNext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44364C" w:rsidRDefault="0044364C" w:rsidP="0044364C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364C" w:rsidRPr="00E64775" w:rsidRDefault="0044364C" w:rsidP="0044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775">
        <w:rPr>
          <w:rFonts w:ascii="Times New Roman" w:hAnsi="Times New Roman" w:cs="Times New Roman"/>
          <w:sz w:val="24"/>
          <w:szCs w:val="24"/>
        </w:rPr>
        <w:t>Уровень требований, предъявляемых к ребенку по каждому из параметров, зависит от степени мастерства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E647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364C" w:rsidRPr="00E64775" w:rsidRDefault="0044364C" w:rsidP="0044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64C" w:rsidRPr="00E64775" w:rsidRDefault="0044364C" w:rsidP="0044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36" o:spid="_x0000_s1027" style="position:absolute;left:0;text-align:left;margin-left:130pt;margin-top:4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" fillcolor="red" strokecolor="red"/>
        </w:pict>
      </w:r>
      <w:r w:rsidRPr="00E64775">
        <w:rPr>
          <w:rFonts w:ascii="Times New Roman" w:hAnsi="Times New Roman" w:cs="Times New Roman"/>
          <w:sz w:val="24"/>
          <w:szCs w:val="24"/>
        </w:rPr>
        <w:t>Высшее мастерство:</w:t>
      </w:r>
    </w:p>
    <w:p w:rsidR="0044364C" w:rsidRPr="00E64775" w:rsidRDefault="0044364C" w:rsidP="0044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64C" w:rsidRPr="00E64775" w:rsidRDefault="0044364C" w:rsidP="0044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34" o:spid="_x0000_s1028" style="position:absolute;left:0;text-align:left;margin-left:155.8pt;margin-top:4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" fillcolor="blue" strokecolor="blue"/>
        </w:pict>
      </w:r>
      <w:r w:rsidRPr="00E64775">
        <w:rPr>
          <w:rFonts w:ascii="Times New Roman" w:hAnsi="Times New Roman" w:cs="Times New Roman"/>
          <w:sz w:val="24"/>
          <w:szCs w:val="24"/>
        </w:rPr>
        <w:t>Достаточное мастерство:</w:t>
      </w:r>
    </w:p>
    <w:p w:rsidR="0044364C" w:rsidRPr="00E64775" w:rsidRDefault="0044364C" w:rsidP="0044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64C" w:rsidRPr="00E64775" w:rsidRDefault="0044364C" w:rsidP="00443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33" o:spid="_x0000_s1029" style="position:absolute;left:0;text-align:left;margin-left:170.2pt;margin-top:1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" fillcolor="green" strokecolor="green"/>
        </w:pict>
      </w:r>
      <w:r w:rsidRPr="00E64775">
        <w:rPr>
          <w:rFonts w:ascii="Times New Roman" w:hAnsi="Times New Roman" w:cs="Times New Roman"/>
          <w:sz w:val="24"/>
          <w:szCs w:val="24"/>
        </w:rPr>
        <w:t>Недостаточное мастерство:</w:t>
      </w:r>
    </w:p>
    <w:p w:rsidR="0044364C" w:rsidRDefault="0044364C" w:rsidP="007C0918">
      <w:pPr>
        <w:tabs>
          <w:tab w:val="left" w:pos="349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44364C" w:rsidRPr="00A07EEE" w:rsidRDefault="0044364C" w:rsidP="007C0918">
      <w:pPr>
        <w:tabs>
          <w:tab w:val="left" w:pos="349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44364C" w:rsidRPr="00A07EEE" w:rsidSect="00A07E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133"/>
    <w:multiLevelType w:val="multilevel"/>
    <w:tmpl w:val="C0D40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0EAC0EA6"/>
    <w:multiLevelType w:val="multilevel"/>
    <w:tmpl w:val="3162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90ED8"/>
    <w:multiLevelType w:val="multilevel"/>
    <w:tmpl w:val="33744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FEC1ABE"/>
    <w:multiLevelType w:val="multilevel"/>
    <w:tmpl w:val="2A2A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10B1A"/>
    <w:multiLevelType w:val="multilevel"/>
    <w:tmpl w:val="17D8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E4C16"/>
    <w:multiLevelType w:val="multilevel"/>
    <w:tmpl w:val="371E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7500A"/>
    <w:multiLevelType w:val="hybridMultilevel"/>
    <w:tmpl w:val="C3A4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27D21"/>
    <w:multiLevelType w:val="multilevel"/>
    <w:tmpl w:val="5390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21984"/>
    <w:multiLevelType w:val="multilevel"/>
    <w:tmpl w:val="3A18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CB6393"/>
    <w:rsid w:val="000A0A1D"/>
    <w:rsid w:val="00134F5F"/>
    <w:rsid w:val="00221170"/>
    <w:rsid w:val="002F3CE7"/>
    <w:rsid w:val="0044364C"/>
    <w:rsid w:val="00460A01"/>
    <w:rsid w:val="00534E21"/>
    <w:rsid w:val="006F4A40"/>
    <w:rsid w:val="007203DC"/>
    <w:rsid w:val="007C0918"/>
    <w:rsid w:val="008C08D1"/>
    <w:rsid w:val="009328A9"/>
    <w:rsid w:val="009F1DD3"/>
    <w:rsid w:val="00A07EEE"/>
    <w:rsid w:val="00A343FE"/>
    <w:rsid w:val="00B35176"/>
    <w:rsid w:val="00BB5A78"/>
    <w:rsid w:val="00CB6393"/>
    <w:rsid w:val="00CD24C8"/>
    <w:rsid w:val="00D03E1F"/>
    <w:rsid w:val="00D05C72"/>
    <w:rsid w:val="00E3130D"/>
    <w:rsid w:val="00EC6E94"/>
    <w:rsid w:val="00F85853"/>
    <w:rsid w:val="00FA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93"/>
    <w:pPr>
      <w:spacing w:after="160" w:line="254" w:lineRule="auto"/>
    </w:pPr>
    <w:rPr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CB639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39"/>
    <w:rsid w:val="00CB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BB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5">
    <w:name w:val="c35"/>
    <w:basedOn w:val="a0"/>
    <w:rsid w:val="00BB5A78"/>
  </w:style>
  <w:style w:type="paragraph" w:customStyle="1" w:styleId="c0">
    <w:name w:val="c0"/>
    <w:basedOn w:val="a"/>
    <w:rsid w:val="00BB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BB5A78"/>
  </w:style>
  <w:style w:type="character" w:customStyle="1" w:styleId="c6">
    <w:name w:val="c6"/>
    <w:basedOn w:val="a0"/>
    <w:rsid w:val="00BB5A78"/>
  </w:style>
  <w:style w:type="character" w:customStyle="1" w:styleId="c33">
    <w:name w:val="c33"/>
    <w:basedOn w:val="a0"/>
    <w:rsid w:val="00BB5A78"/>
  </w:style>
  <w:style w:type="paragraph" w:styleId="a4">
    <w:name w:val="Normal (Web)"/>
    <w:basedOn w:val="a"/>
    <w:uiPriority w:val="99"/>
    <w:semiHidden/>
    <w:unhideWhenUsed/>
    <w:rsid w:val="0013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itetxt">
    <w:name w:val="sitetxt"/>
    <w:basedOn w:val="a0"/>
    <w:rsid w:val="00134F5F"/>
  </w:style>
  <w:style w:type="paragraph" w:styleId="a5">
    <w:name w:val="List Paragraph"/>
    <w:basedOn w:val="a"/>
    <w:uiPriority w:val="34"/>
    <w:qFormat/>
    <w:rsid w:val="00A07EEE"/>
    <w:pPr>
      <w:ind w:left="720"/>
      <w:contextualSpacing/>
    </w:pPr>
  </w:style>
  <w:style w:type="character" w:customStyle="1" w:styleId="apple-converted-space">
    <w:name w:val="apple-converted-space"/>
    <w:basedOn w:val="a0"/>
    <w:rsid w:val="00F85853"/>
  </w:style>
  <w:style w:type="character" w:styleId="a6">
    <w:name w:val="Hyperlink"/>
    <w:rsid w:val="00443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591F-3526-4C26-9B21-D328CE63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21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2019-12-01T16:47:00Z</dcterms:created>
  <dcterms:modified xsi:type="dcterms:W3CDTF">2019-12-17T14:59:00Z</dcterms:modified>
</cp:coreProperties>
</file>