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3" w:tblpY="-645"/>
        <w:tblW w:w="10267" w:type="dxa"/>
        <w:tblLayout w:type="fixed"/>
        <w:tblLook w:val="01E0" w:firstRow="1" w:lastRow="1" w:firstColumn="1" w:lastColumn="1" w:noHBand="0" w:noVBand="0"/>
      </w:tblPr>
      <w:tblGrid>
        <w:gridCol w:w="5262"/>
        <w:gridCol w:w="5005"/>
      </w:tblGrid>
      <w:tr w:rsidR="00DA66A8" w:rsidRPr="00DA66A8" w:rsidTr="005F1AD4">
        <w:trPr>
          <w:trHeight w:val="1873"/>
        </w:trPr>
        <w:tc>
          <w:tcPr>
            <w:tcW w:w="5262" w:type="dxa"/>
          </w:tcPr>
          <w:p w:rsidR="00DA66A8" w:rsidRPr="00DA66A8" w:rsidRDefault="00DA66A8" w:rsidP="00DA66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</w:tcPr>
          <w:p w:rsidR="00DA66A8" w:rsidRPr="00DA66A8" w:rsidRDefault="00DA66A8" w:rsidP="00DA66A8">
            <w:pPr>
              <w:spacing w:after="0"/>
              <w:ind w:left="474" w:righ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66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УТВЕРЖДАЮ</w:t>
            </w:r>
          </w:p>
          <w:p w:rsidR="00DA66A8" w:rsidRPr="00DA66A8" w:rsidRDefault="00DA66A8" w:rsidP="00DA66A8">
            <w:pPr>
              <w:spacing w:after="0"/>
              <w:ind w:righ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66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Директор МБОУ Хотьковская СОШ № 1</w:t>
            </w:r>
          </w:p>
          <w:p w:rsidR="00DA66A8" w:rsidRPr="00DA66A8" w:rsidRDefault="00DA66A8" w:rsidP="00DA66A8">
            <w:pPr>
              <w:spacing w:after="0" w:line="360" w:lineRule="auto"/>
              <w:ind w:left="474" w:righ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66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  А. С. Богданов</w:t>
            </w:r>
          </w:p>
          <w:p w:rsidR="00DA66A8" w:rsidRPr="00DA66A8" w:rsidRDefault="00DA66A8" w:rsidP="00DA66A8">
            <w:pPr>
              <w:spacing w:after="0" w:line="360" w:lineRule="auto"/>
              <w:ind w:left="474" w:right="-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A66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</w:r>
            <w:r w:rsidRPr="00DA66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</w:r>
            <w:r w:rsidRPr="00DA66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«_____»_________________20____ г.</w:t>
            </w:r>
          </w:p>
        </w:tc>
      </w:tr>
    </w:tbl>
    <w:p w:rsidR="00DA66A8" w:rsidRPr="00DA66A8" w:rsidRDefault="00DA66A8" w:rsidP="00DA66A8">
      <w:pPr>
        <w:spacing w:after="0" w:line="25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DA66A8" w:rsidRPr="00DA66A8" w:rsidRDefault="00DA66A8" w:rsidP="00DA6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6A8" w:rsidRPr="00DA66A8" w:rsidRDefault="00DA66A8" w:rsidP="00DA6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6A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A66A8" w:rsidRPr="00DA66A8" w:rsidRDefault="00DA66A8" w:rsidP="00DA66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 конкурса рисунков</w:t>
      </w:r>
    </w:p>
    <w:p w:rsidR="00DA66A8" w:rsidRDefault="00DA66A8" w:rsidP="00DA66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«Все профессии нужны, все профессии важны »</w:t>
      </w:r>
    </w:p>
    <w:p w:rsidR="00DA66A8" w:rsidRPr="00DA66A8" w:rsidRDefault="00DA66A8" w:rsidP="00DA66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A8" w:rsidRPr="00DA66A8" w:rsidRDefault="00DA66A8" w:rsidP="00DA6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  И  ЗАДАЧИ </w:t>
      </w:r>
    </w:p>
    <w:p w:rsidR="00DA66A8" w:rsidRPr="00DA66A8" w:rsidRDefault="00DA66A8" w:rsidP="00DA66A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подготовка воспитанников</w:t>
      </w: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профессии;</w:t>
      </w:r>
    </w:p>
    <w:p w:rsidR="00DA66A8" w:rsidRDefault="00DA66A8" w:rsidP="00DA66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развитие духовной и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активности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A66A8" w:rsidRPr="00DA66A8" w:rsidRDefault="00DA66A8" w:rsidP="00DA66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A8" w:rsidRPr="00DA66A8" w:rsidRDefault="00DA66A8" w:rsidP="00DA66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повышения художественного уровня изобразительных работ детей и подростков;</w:t>
      </w:r>
    </w:p>
    <w:p w:rsidR="00DA66A8" w:rsidRPr="00DA66A8" w:rsidRDefault="00DA66A8" w:rsidP="00DA66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выявление одарённых детей;</w:t>
      </w:r>
    </w:p>
    <w:p w:rsidR="00DA66A8" w:rsidRDefault="00DA66A8" w:rsidP="00DA66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обучение правильному оформлению работы.</w:t>
      </w:r>
    </w:p>
    <w:p w:rsidR="00DA66A8" w:rsidRPr="00DA66A8" w:rsidRDefault="00DA66A8" w:rsidP="00DA66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A8" w:rsidRPr="00DA66A8" w:rsidRDefault="00DA66A8" w:rsidP="00DA66A8">
      <w:pPr>
        <w:pStyle w:val="a5"/>
        <w:numPr>
          <w:ilvl w:val="0"/>
          <w:numId w:val="2"/>
        </w:numPr>
        <w:rPr>
          <w:rFonts w:eastAsia="Calibri"/>
          <w:b/>
          <w:sz w:val="24"/>
          <w:szCs w:val="24"/>
        </w:rPr>
      </w:pPr>
      <w:r w:rsidRPr="00DA66A8">
        <w:rPr>
          <w:b/>
          <w:sz w:val="24"/>
          <w:szCs w:val="24"/>
        </w:rPr>
        <w:t xml:space="preserve">ОБЩИЕ  ПОЛОЖЕНИЯ </w:t>
      </w:r>
    </w:p>
    <w:p w:rsidR="00DA66A8" w:rsidRPr="00DA66A8" w:rsidRDefault="00DA66A8" w:rsidP="00DA66A8">
      <w:pPr>
        <w:pStyle w:val="a5"/>
        <w:ind w:left="420"/>
        <w:rPr>
          <w:rFonts w:eastAsia="Calibri"/>
          <w:b/>
          <w:sz w:val="24"/>
          <w:szCs w:val="24"/>
        </w:rPr>
      </w:pPr>
    </w:p>
    <w:p w:rsidR="00DA66A8" w:rsidRPr="00DA66A8" w:rsidRDefault="00DA66A8" w:rsidP="00DA66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A8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 - Муниципальное бюджетное общеобразовательное  учреждение  </w:t>
      </w:r>
      <w:proofErr w:type="spellStart"/>
      <w:r w:rsidRPr="00DA66A8">
        <w:rPr>
          <w:rFonts w:ascii="Times New Roman" w:eastAsia="Calibri" w:hAnsi="Times New Roman" w:cs="Times New Roman"/>
          <w:sz w:val="24"/>
          <w:szCs w:val="24"/>
        </w:rPr>
        <w:t>Хотьковская</w:t>
      </w:r>
      <w:proofErr w:type="spellEnd"/>
      <w:r w:rsidRPr="00DA66A8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 1</w:t>
      </w:r>
    </w:p>
    <w:p w:rsidR="00DA66A8" w:rsidRPr="00DA66A8" w:rsidRDefault="00DA66A8" w:rsidP="00DA66A8">
      <w:pPr>
        <w:spacing w:after="0" w:line="240" w:lineRule="auto"/>
        <w:ind w:left="9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6A8" w:rsidRPr="00DA66A8" w:rsidRDefault="00F16A28" w:rsidP="00DA66A8">
      <w:pPr>
        <w:pStyle w:val="a5"/>
        <w:numPr>
          <w:ilvl w:val="1"/>
          <w:numId w:val="2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проведения конкурса: с 15 по 31</w:t>
      </w:r>
      <w:bookmarkStart w:id="0" w:name="_GoBack"/>
      <w:bookmarkEnd w:id="0"/>
      <w:r w:rsidR="00DA66A8" w:rsidRPr="00DA66A8">
        <w:rPr>
          <w:rFonts w:eastAsia="Calibri"/>
          <w:sz w:val="24"/>
          <w:szCs w:val="24"/>
        </w:rPr>
        <w:t xml:space="preserve"> марта 2023 г.</w:t>
      </w:r>
    </w:p>
    <w:p w:rsidR="00DA66A8" w:rsidRPr="00DA66A8" w:rsidRDefault="00DA66A8" w:rsidP="00DA66A8">
      <w:pPr>
        <w:pStyle w:val="a5"/>
        <w:rPr>
          <w:rFonts w:eastAsia="Calibri"/>
          <w:sz w:val="24"/>
          <w:szCs w:val="24"/>
        </w:rPr>
      </w:pPr>
    </w:p>
    <w:p w:rsidR="00DA66A8" w:rsidRPr="00DA66A8" w:rsidRDefault="00DA66A8" w:rsidP="00DA66A8">
      <w:pPr>
        <w:jc w:val="both"/>
        <w:rPr>
          <w:rFonts w:eastAsia="Calibri"/>
          <w:sz w:val="24"/>
          <w:szCs w:val="24"/>
        </w:rPr>
      </w:pPr>
    </w:p>
    <w:p w:rsidR="00DA66A8" w:rsidRDefault="00DA66A8" w:rsidP="00DA66A8">
      <w:pPr>
        <w:pStyle w:val="a5"/>
        <w:numPr>
          <w:ilvl w:val="0"/>
          <w:numId w:val="2"/>
        </w:num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ОРГАНИЗАЦИЯ  КОНКУРСА </w:t>
      </w:r>
    </w:p>
    <w:p w:rsidR="00DA66A8" w:rsidRPr="00DA66A8" w:rsidRDefault="00DA66A8" w:rsidP="00DA66A8">
      <w:pPr>
        <w:pStyle w:val="a5"/>
        <w:ind w:left="420"/>
        <w:rPr>
          <w:rFonts w:eastAsia="Calibri"/>
          <w:b/>
          <w:sz w:val="24"/>
          <w:szCs w:val="24"/>
        </w:rPr>
      </w:pP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A66A8">
        <w:rPr>
          <w:rFonts w:ascii="Times New Roman" w:eastAsia="Calibri" w:hAnsi="Times New Roman" w:cs="Times New Roman"/>
          <w:sz w:val="24"/>
          <w:szCs w:val="24"/>
        </w:rPr>
        <w:t>.1. Для подготовки и проведения Конкурса создается организационный комитет Конкурса (далее Оргкомитет).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A66A8">
        <w:rPr>
          <w:rFonts w:ascii="Times New Roman" w:eastAsia="Calibri" w:hAnsi="Times New Roman" w:cs="Times New Roman"/>
          <w:sz w:val="24"/>
          <w:szCs w:val="24"/>
        </w:rPr>
        <w:t>.2. Оргкомитет Конкурса: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A8">
        <w:rPr>
          <w:rFonts w:ascii="Times New Roman" w:eastAsia="Calibri" w:hAnsi="Times New Roman" w:cs="Times New Roman"/>
          <w:sz w:val="24"/>
          <w:szCs w:val="24"/>
        </w:rPr>
        <w:t>- рассматривает заявки и формирует список участников Конкурса, оформленный протоколом;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A8">
        <w:rPr>
          <w:rFonts w:ascii="Times New Roman" w:eastAsia="Calibri" w:hAnsi="Times New Roman" w:cs="Times New Roman"/>
          <w:sz w:val="24"/>
          <w:szCs w:val="24"/>
        </w:rPr>
        <w:t>- формирует состав жюри;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A66A8">
        <w:rPr>
          <w:rFonts w:ascii="Times New Roman" w:eastAsia="Calibri" w:hAnsi="Times New Roman" w:cs="Times New Roman"/>
          <w:sz w:val="24"/>
          <w:szCs w:val="24"/>
        </w:rPr>
        <w:t xml:space="preserve">.3. Жюри Конкурса: 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A8">
        <w:rPr>
          <w:rFonts w:ascii="Times New Roman" w:eastAsia="Calibri" w:hAnsi="Times New Roman" w:cs="Times New Roman"/>
          <w:sz w:val="24"/>
          <w:szCs w:val="24"/>
        </w:rPr>
        <w:t xml:space="preserve">- присуждает первое, второе, третье место в каждой номинации и в каждой возрастной группе; 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A8">
        <w:rPr>
          <w:rFonts w:ascii="Times New Roman" w:eastAsia="Calibri" w:hAnsi="Times New Roman" w:cs="Times New Roman"/>
          <w:sz w:val="24"/>
          <w:szCs w:val="24"/>
        </w:rPr>
        <w:t>- вправе учредить дополнительные номинации и специальные призы, помимо призовых мест, на усмотрение и по предложению Оргкомитета.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A8">
        <w:rPr>
          <w:rFonts w:ascii="Times New Roman" w:eastAsia="Calibri" w:hAnsi="Times New Roman" w:cs="Times New Roman"/>
          <w:sz w:val="24"/>
          <w:szCs w:val="24"/>
        </w:rPr>
        <w:t>Состав Жюри будет объявлен дополнительно.</w:t>
      </w:r>
    </w:p>
    <w:p w:rsidR="00DA66A8" w:rsidRPr="00DA66A8" w:rsidRDefault="00DA66A8" w:rsidP="00DA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6A8" w:rsidRPr="00DA66A8" w:rsidRDefault="00DA66A8" w:rsidP="00DA66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A8" w:rsidRPr="00DA66A8" w:rsidRDefault="00DA66A8" w:rsidP="00DA66A8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A66A8">
        <w:rPr>
          <w:b/>
          <w:bCs/>
          <w:sz w:val="24"/>
          <w:szCs w:val="24"/>
        </w:rPr>
        <w:t>УЧАСТНИКИ КОНКУРСА:</w:t>
      </w:r>
    </w:p>
    <w:p w:rsidR="00DA66A8" w:rsidRPr="00DA66A8" w:rsidRDefault="00DA66A8" w:rsidP="00D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принимают участие воспитанники  </w:t>
      </w:r>
    </w:p>
    <w:p w:rsidR="00DA66A8" w:rsidRPr="00DA66A8" w:rsidRDefault="00DA66A8" w:rsidP="00DA66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Конкурс проводится по следующим возрастным группам:</w:t>
      </w:r>
    </w:p>
    <w:p w:rsidR="00DA66A8" w:rsidRDefault="00F16A28" w:rsidP="00DA66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 группа – 5 лет</w:t>
      </w:r>
    </w:p>
    <w:p w:rsidR="00DA66A8" w:rsidRPr="00DA66A8" w:rsidRDefault="00DA66A8" w:rsidP="00DA66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A8" w:rsidRDefault="00DA66A8" w:rsidP="00DA66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 группа – </w:t>
      </w:r>
      <w:r w:rsidR="00F16A28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A66A8" w:rsidRPr="00DA66A8" w:rsidRDefault="00DA66A8" w:rsidP="00DA66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A8" w:rsidRPr="00DA66A8" w:rsidRDefault="00DA66A8" w:rsidP="00DA66A8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A66A8">
        <w:rPr>
          <w:b/>
          <w:bCs/>
          <w:sz w:val="24"/>
          <w:szCs w:val="24"/>
        </w:rPr>
        <w:t>ТРЕБОВАНИЯ К ОФОРМЛЕНИЮ РАБОТ:</w:t>
      </w:r>
    </w:p>
    <w:p w:rsidR="00DA66A8" w:rsidRPr="00DA66A8" w:rsidRDefault="00DA66A8" w:rsidP="00D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Каждая изобразительная работа </w:t>
      </w: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оформлена на листе формата 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паспорту и сопровождаться этикеткой 3*13 см. с указанием: названия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 Ф.И. автора, возраст, наименование ОУ</w:t>
      </w:r>
    </w:p>
    <w:p w:rsidR="00DA66A8" w:rsidRPr="00DA66A8" w:rsidRDefault="00DA66A8" w:rsidP="00D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представления работы с нарушением требований Положения, в том числе и возрастных, конкурсная комиссия имеет право отклонить и  не принимать работу.</w:t>
      </w:r>
    </w:p>
    <w:p w:rsidR="00DA66A8" w:rsidRPr="00DA66A8" w:rsidRDefault="00DA66A8" w:rsidP="00D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КОНКУРСА:</w:t>
      </w:r>
    </w:p>
    <w:p w:rsidR="00DA66A8" w:rsidRPr="00DA66A8" w:rsidRDefault="00DA66A8" w:rsidP="00D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16A28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принимаются до 31 марта 2023</w:t>
      </w: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66A8" w:rsidRPr="00DA66A8" w:rsidRDefault="00DA66A8" w:rsidP="00D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РАБОТ:</w:t>
      </w:r>
    </w:p>
    <w:p w:rsidR="00DA66A8" w:rsidRPr="00DA66A8" w:rsidRDefault="00DA66A8" w:rsidP="00DA66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Новизна и неординарность подхода к теме</w:t>
      </w:r>
    </w:p>
    <w:p w:rsidR="00DA66A8" w:rsidRPr="00DA66A8" w:rsidRDefault="00DA66A8" w:rsidP="00DA66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Оригинальность предложений</w:t>
      </w:r>
    </w:p>
    <w:p w:rsidR="00DA66A8" w:rsidRPr="00DA66A8" w:rsidRDefault="00DA66A8" w:rsidP="00DA66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Художественное воплощение замысла</w:t>
      </w:r>
    </w:p>
    <w:p w:rsidR="00DA66A8" w:rsidRPr="00DA66A8" w:rsidRDefault="00DA66A8" w:rsidP="00DA66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Изобразительное мастерство</w:t>
      </w:r>
    </w:p>
    <w:p w:rsidR="00DA66A8" w:rsidRPr="00DA66A8" w:rsidRDefault="00DA66A8" w:rsidP="00DA66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Оформление работы</w:t>
      </w:r>
    </w:p>
    <w:p w:rsidR="00FC5E2A" w:rsidRPr="00DA66A8" w:rsidRDefault="00F16A28" w:rsidP="00DA66A8">
      <w:pPr>
        <w:rPr>
          <w:sz w:val="24"/>
          <w:szCs w:val="24"/>
        </w:rPr>
      </w:pPr>
      <w:hyperlink r:id="rId6" w:tgtFrame="_blank" w:history="1">
        <w:r w:rsidR="00DA66A8" w:rsidRPr="00DA66A8">
          <w:rPr>
            <w:rFonts w:ascii="Verdana" w:eastAsia="Times New Roman" w:hAnsi="Verdana" w:cs="Times New Roman"/>
            <w:color w:val="0000FF"/>
            <w:sz w:val="24"/>
            <w:szCs w:val="24"/>
            <w:shd w:val="clear" w:color="auto" w:fill="FFFFFF"/>
            <w:lang w:eastAsia="ru-RU"/>
          </w:rPr>
          <w:br/>
        </w:r>
      </w:hyperlink>
    </w:p>
    <w:sectPr w:rsidR="00FC5E2A" w:rsidRPr="00DA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FA1"/>
    <w:multiLevelType w:val="hybridMultilevel"/>
    <w:tmpl w:val="D65E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A20"/>
    <w:multiLevelType w:val="multilevel"/>
    <w:tmpl w:val="2C38E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8"/>
    <w:rsid w:val="002116D3"/>
    <w:rsid w:val="004B278C"/>
    <w:rsid w:val="00CC6DC5"/>
    <w:rsid w:val="00DA66A8"/>
    <w:rsid w:val="00F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80519879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961286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viitjcfx.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=?u=https%3A%2F%2Fletstrey.com%2Fce19l7k.php%3Fkey%3Dk497qpi2k39jvr23tt2e%26click_id%3Dcnv3ccffd5f7d8247e4653212ec5f4a698e%26cpc%3D0.07%26ad_id%3D6251742%26platform%3DWINDOWS%26site_id%3D1385138714380367%26sub_age%3D0%26campaign_id%3D643404%26browser%3DYANDEX_BROWSER%26isp%3DOTS%26device%3DDesktop%26city%3DMoscow%26language%3D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cp:lastPrinted>2023-03-29T06:51:00Z</cp:lastPrinted>
  <dcterms:created xsi:type="dcterms:W3CDTF">2023-03-27T07:42:00Z</dcterms:created>
  <dcterms:modified xsi:type="dcterms:W3CDTF">2023-03-29T06:52:00Z</dcterms:modified>
</cp:coreProperties>
</file>