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</w:rPr>
        <w:t>УПРАВЛЕНИЕ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ОБРАЗОВАНИЯ АДМИНИСТРАЦИИ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СЕРГИЕВО-ПОСАДСКОГО МУНИЦИПАЛЬНОГО РАЙОНА   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</w:rPr>
        <w:t>МОСКОВСКОЙ ОБЛАСТИ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МУНИЦИПАЛЬНОЕ  БЮДЖЕТНОЕ ДОШКОЛЬНОЕ 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ОБРАЗОВАТЕЛЬНОЕ УЧРЕЖДЕНИЕ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«ДЕТСКИЙ САД КОМБИНИРОВАННОГО ВИДА № 60 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0E4D4E">
        <w:rPr>
          <w:rFonts w:ascii="Times New Roman" w:eastAsia="Times New Roman" w:hAnsi="Times New Roman" w:cs="Times New Roman"/>
          <w:color w:val="000000"/>
        </w:rPr>
        <w:t>141370,г</w:t>
      </w:r>
      <w:proofErr w:type="gramStart"/>
      <w:r w:rsidRPr="000E4D4E">
        <w:rPr>
          <w:rFonts w:ascii="Times New Roman" w:eastAsia="Times New Roman" w:hAnsi="Times New Roman" w:cs="Times New Roman"/>
          <w:color w:val="000000"/>
        </w:rPr>
        <w:t>.Х</w:t>
      </w:r>
      <w:proofErr w:type="gramEnd"/>
      <w:r w:rsidRPr="000E4D4E">
        <w:rPr>
          <w:rFonts w:ascii="Times New Roman" w:eastAsia="Times New Roman" w:hAnsi="Times New Roman" w:cs="Times New Roman"/>
          <w:color w:val="000000"/>
        </w:rPr>
        <w:t>отьково, ул.Дачная, 1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0E4D4E">
        <w:rPr>
          <w:rFonts w:ascii="Times New Roman" w:eastAsia="Times New Roman" w:hAnsi="Times New Roman" w:cs="Times New Roman"/>
          <w:color w:val="000000"/>
        </w:rPr>
        <w:t>тел.(8496) 543-00-90.</w:t>
      </w:r>
    </w:p>
    <w:p w:rsidR="000E4D4E" w:rsidRDefault="000E4D4E" w:rsidP="000E4D4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0E4D4E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Проект в подготовительной группе </w:t>
      </w:r>
    </w:p>
    <w:p w:rsidR="000E4D4E" w:rsidRPr="000E4D4E" w:rsidRDefault="000E4D4E" w:rsidP="000E4D4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0E4D4E">
        <w:rPr>
          <w:rFonts w:ascii="Times New Roman" w:hAnsi="Times New Roman" w:cs="Times New Roman"/>
          <w:b/>
          <w:sz w:val="40"/>
          <w:szCs w:val="40"/>
        </w:rPr>
        <w:t xml:space="preserve"> "Рождество Христово".</w:t>
      </w:r>
    </w:p>
    <w:p w:rsidR="000E4D4E" w:rsidRPr="000E4D4E" w:rsidRDefault="000E4D4E" w:rsidP="000E4D4E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  <w:r w:rsidRPr="000E4D4E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И в душах воцарилось Божество,</w:t>
      </w:r>
      <w:r w:rsidRPr="000E4D4E">
        <w:rPr>
          <w:rFonts w:ascii="Times New Roman" w:hAnsi="Times New Roman" w:cs="Times New Roman"/>
          <w:color w:val="212529"/>
          <w:sz w:val="32"/>
          <w:szCs w:val="32"/>
        </w:rPr>
        <w:br/>
      </w:r>
      <w:r w:rsidRPr="000E4D4E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И грешный мир в любви преобразился...</w:t>
      </w:r>
    </w:p>
    <w:p w:rsidR="000E4D4E" w:rsidRDefault="000E4D4E" w:rsidP="00C00AD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E4D4E" w:rsidRDefault="000E4D4E" w:rsidP="00C00AD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E4D4E" w:rsidRDefault="000E4D4E" w:rsidP="000E4D4E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43400" cy="3231489"/>
            <wp:effectExtent l="19050" t="0" r="0" b="0"/>
            <wp:docPr id="1" name="Рисунок 2" descr="https://mtdata.ru/u16/photo1EAB/2004339690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tdata.ru/u16/photo1EAB/20043396908-0/origina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04" cy="323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4E" w:rsidRDefault="000E4D4E" w:rsidP="00C00AD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E4D4E" w:rsidRDefault="000E4D4E" w:rsidP="00C00AD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E4D4E" w:rsidRPr="00E208EF" w:rsidRDefault="000E4D4E" w:rsidP="000E4D4E">
      <w:pPr>
        <w:spacing w:after="0" w:line="420" w:lineRule="atLeast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 w:rsidRPr="00C74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</w:t>
      </w:r>
    </w:p>
    <w:p w:rsidR="000E4D4E" w:rsidRPr="00C74FB4" w:rsidRDefault="000E4D4E" w:rsidP="000E4D4E">
      <w:pPr>
        <w:pStyle w:val="a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FB4">
        <w:rPr>
          <w:rFonts w:ascii="Times New Roman" w:hAnsi="Times New Roman" w:cs="Times New Roman"/>
          <w:sz w:val="28"/>
          <w:szCs w:val="28"/>
        </w:rPr>
        <w:t xml:space="preserve">Выполнила воспитатель </w:t>
      </w:r>
    </w:p>
    <w:p w:rsidR="000E4D4E" w:rsidRPr="00C74FB4" w:rsidRDefault="000E4D4E" w:rsidP="000E4D4E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C74FB4">
        <w:rPr>
          <w:rFonts w:ascii="Times New Roman" w:hAnsi="Times New Roman" w:cs="Times New Roman"/>
          <w:sz w:val="28"/>
          <w:szCs w:val="28"/>
        </w:rPr>
        <w:t xml:space="preserve">МБДОУ "Детский сад </w:t>
      </w:r>
    </w:p>
    <w:p w:rsidR="000E4D4E" w:rsidRPr="00C74FB4" w:rsidRDefault="000E4D4E" w:rsidP="000E4D4E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C74FB4">
        <w:rPr>
          <w:rFonts w:ascii="Times New Roman" w:hAnsi="Times New Roman" w:cs="Times New Roman"/>
          <w:sz w:val="28"/>
          <w:szCs w:val="28"/>
        </w:rPr>
        <w:t xml:space="preserve">комбинированного вида" №60    </w:t>
      </w:r>
    </w:p>
    <w:p w:rsidR="000E4D4E" w:rsidRPr="00C74FB4" w:rsidRDefault="00AD1EB6" w:rsidP="000E4D4E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Степанова Т.И.</w:t>
      </w:r>
    </w:p>
    <w:p w:rsidR="00AA48DC" w:rsidRDefault="000E4D4E" w:rsidP="00AA48D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2018г.</w:t>
      </w:r>
    </w:p>
    <w:p w:rsidR="00AA48DC" w:rsidRPr="00E86698" w:rsidRDefault="00AA48DC" w:rsidP="00AA48DC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Тип проекта: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познавательно – творческий, групповой.</w:t>
      </w:r>
    </w:p>
    <w:p w:rsidR="00AA48DC" w:rsidRPr="00E86698" w:rsidRDefault="00AA48DC" w:rsidP="00AA48DC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Продолжительность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: </w:t>
      </w:r>
      <w:proofErr w:type="gramStart"/>
      <w:r w:rsidRPr="00E86698">
        <w:rPr>
          <w:rFonts w:ascii="Times New Roman" w:hAnsi="Times New Roman" w:cs="Times New Roman"/>
          <w:color w:val="000000"/>
          <w:sz w:val="28"/>
          <w:szCs w:val="28"/>
        </w:rPr>
        <w:t>краткосрочный</w:t>
      </w:r>
      <w:proofErr w:type="gramEnd"/>
      <w:r w:rsidRPr="00E8669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E86698">
        <w:rPr>
          <w:rFonts w:ascii="Times New Roman" w:hAnsi="Times New Roman" w:cs="Times New Roman"/>
          <w:iCs/>
          <w:color w:val="000000"/>
          <w:sz w:val="28"/>
          <w:szCs w:val="28"/>
        </w:rPr>
        <w:t>(1 неделя)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A48DC" w:rsidRPr="00E86698" w:rsidRDefault="00AA48DC" w:rsidP="00C00AD7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Участники проекта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: дети  подготовительной группы, воспитатели.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Актуальность: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Детство - время развития всех сил человека, как душевных, так и телесных, приобретения знаний об окружающем мире, образования нравственных навыков и привычек. В дошкольном возрасте происходит активное накопление нравственного опыта, и обращение к духовной жизни начинается - также в дошкольном возрасте - с нравственного самоопределения и становления самосознания. Духовно - нравственное воспитание детей в детском саду - основа возрождения к истокам российской культуры. Поэтому именно этот возраст нельзя пропустить для становления духовно - нравственной культуры личности. Чем больше мы будем знать о русских культурных традициях своей страны, тем больше будем воспитывать в детях ценности культуры в традициях.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bCs/>
          <w:color w:val="000000"/>
          <w:sz w:val="28"/>
          <w:szCs w:val="28"/>
        </w:rPr>
        <w:t>Рождество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 – не только великий христианский праздник, но и один из самых добрых, теплых и душевных семейных праздников в нашей стране. Но дети мало знают о традициях русского празднования Рождества Христова и Святок, прерывается связь времен и поколений и в наших силах сформировать у них эти знания и представления. Также как и встарь, наши дети должны быть участниками традиционных на Руси православных праздников, радоваться им, знать их истоки, понимать смысл празднования.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Участие детей в проекте </w:t>
      </w:r>
      <w:r w:rsidRPr="00E86698">
        <w:rPr>
          <w:rFonts w:ascii="Times New Roman" w:hAnsi="Times New Roman" w:cs="Times New Roman"/>
          <w:iCs/>
          <w:color w:val="000000"/>
          <w:sz w:val="28"/>
          <w:szCs w:val="28"/>
        </w:rPr>
        <w:t>«Рождество»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 позволит максимально обогатить знания и представления детей о народной культурной традиции.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Цель проекта: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Повысить эффективность духовно-</w:t>
      </w:r>
      <w:r w:rsidR="00C00AD7"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нравственного воспитания, через 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приобщения дошкольников к основам православной культуры, к народным традициям празднования Рождества Христова и Святок в России.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</w:t>
      </w:r>
    </w:p>
    <w:p w:rsidR="00C00AD7" w:rsidRPr="00E86698" w:rsidRDefault="00AA48DC" w:rsidP="00C00AD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proofErr w:type="gramStart"/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0B04B4" w:rsidRPr="00E8669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proofErr w:type="gramEnd"/>
    </w:p>
    <w:p w:rsidR="00C00AD7" w:rsidRPr="00E86698" w:rsidRDefault="00C00AD7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-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Способствовать становлению духовно-нравственных ценностей на основе познания и раскрытия значения православных праздников.</w:t>
      </w:r>
    </w:p>
    <w:p w:rsidR="000B04B4" w:rsidRPr="00E86698" w:rsidRDefault="00C00AD7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-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Познакомить детей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с историей возникновения праздников Рождества Христова и Рождественских Святок,</w:t>
      </w:r>
      <w:r w:rsidRPr="00E86698">
        <w:rPr>
          <w:rFonts w:ascii="Times New Roman" w:hAnsi="Times New Roman" w:cs="Times New Roman"/>
          <w:sz w:val="28"/>
          <w:szCs w:val="28"/>
        </w:rPr>
        <w:t xml:space="preserve"> 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с традициями празднования их на Руси.</w:t>
      </w:r>
    </w:p>
    <w:p w:rsidR="000B04B4" w:rsidRPr="00E86698" w:rsidRDefault="00C00AD7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Вызвать у детей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желание знакомиться с устным народным творчеством </w:t>
      </w:r>
      <w:r w:rsidR="000B04B4" w:rsidRPr="00E8669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(стихи, колядки, </w:t>
      </w:r>
      <w:proofErr w:type="spellStart"/>
      <w:r w:rsidR="000B04B4" w:rsidRPr="00E86698">
        <w:rPr>
          <w:rFonts w:ascii="Times New Roman" w:hAnsi="Times New Roman" w:cs="Times New Roman"/>
          <w:iCs/>
          <w:color w:val="000000"/>
          <w:sz w:val="28"/>
          <w:szCs w:val="28"/>
        </w:rPr>
        <w:t>потешки</w:t>
      </w:r>
      <w:proofErr w:type="spellEnd"/>
      <w:r w:rsidR="000B04B4" w:rsidRPr="00E86698">
        <w:rPr>
          <w:rFonts w:ascii="Times New Roman" w:hAnsi="Times New Roman" w:cs="Times New Roman"/>
          <w:iCs/>
          <w:color w:val="000000"/>
          <w:sz w:val="28"/>
          <w:szCs w:val="28"/>
        </w:rPr>
        <w:t>)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</w:t>
      </w:r>
      <w:r w:rsidR="00C00AD7" w:rsidRPr="00E86698">
        <w:rPr>
          <w:rFonts w:ascii="Times New Roman" w:hAnsi="Times New Roman" w:cs="Times New Roman"/>
          <w:sz w:val="28"/>
          <w:szCs w:val="28"/>
        </w:rPr>
        <w:t>-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Обогащать и расширять словарь воспитанников. Побуждать детей рассуждать, развивать умения применять свои знания в беседе, добиваться связных высказываний.</w:t>
      </w:r>
    </w:p>
    <w:p w:rsidR="00C00AD7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C00AD7" w:rsidRPr="00E86698">
        <w:rPr>
          <w:rFonts w:ascii="Times New Roman" w:hAnsi="Times New Roman" w:cs="Times New Roman"/>
          <w:sz w:val="28"/>
          <w:szCs w:val="28"/>
        </w:rPr>
        <w:t>-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Максимально использовать разнообразные виды детской деятельности в рамках реализации проекта.</w:t>
      </w:r>
      <w:r w:rsidR="00C00AD7" w:rsidRPr="00E86698">
        <w:rPr>
          <w:rFonts w:ascii="Times New Roman" w:hAnsi="Times New Roman" w:cs="Times New Roman"/>
          <w:sz w:val="28"/>
          <w:szCs w:val="28"/>
        </w:rPr>
        <w:t xml:space="preserve"> </w:t>
      </w:r>
      <w:r w:rsidR="00C00AD7" w:rsidRPr="00E86698">
        <w:rPr>
          <w:rFonts w:ascii="Times New Roman" w:hAnsi="Times New Roman" w:cs="Times New Roman"/>
          <w:color w:val="000000"/>
          <w:sz w:val="28"/>
          <w:szCs w:val="28"/>
        </w:rPr>
        <w:t>Развитие творческого мышления, коммуникативных навыков у дошкольников.</w:t>
      </w:r>
    </w:p>
    <w:p w:rsidR="000B04B4" w:rsidRPr="00E86698" w:rsidRDefault="00C00AD7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-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Развивать эмоционально положительное отношение к празднику и желание участвовать в его подготовке.</w:t>
      </w:r>
    </w:p>
    <w:p w:rsidR="00AA48DC" w:rsidRPr="00E86698" w:rsidRDefault="00AA48DC" w:rsidP="00AA48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6698">
        <w:rPr>
          <w:rFonts w:ascii="Times New Roman" w:eastAsia="Times New Roman" w:hAnsi="Times New Roman" w:cs="Times New Roman"/>
          <w:b/>
          <w:sz w:val="28"/>
          <w:szCs w:val="28"/>
        </w:rPr>
        <w:t xml:space="preserve">Ожидаемые результаты </w:t>
      </w:r>
    </w:p>
    <w:p w:rsidR="00AA48DC" w:rsidRPr="00E86698" w:rsidRDefault="00AA48DC" w:rsidP="00AA48DC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  <w:t>1. Расширение и углубление знаний детей о православном празднике Рождество Христово, его значении и традициях празднования;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  <w:t>2. Приобщение к традициям отечественной культуры;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  <w:t>3. Развитие познавательных и творческих способностей воспитанников;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  <w:t>4. Главный результат, на который хотелось бы надеяться — это усвоение ребёнком высших ценностей: милосердия, правдолюбия</w:t>
      </w:r>
      <w:proofErr w:type="gramStart"/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миролюбия,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  <w:t>великодушия, щедрости, желание дарить людям радость , неприятия зла и усвоение добра.</w:t>
      </w:r>
    </w:p>
    <w:p w:rsidR="00AA48DC" w:rsidRPr="00E86698" w:rsidRDefault="00AA48DC" w:rsidP="00AA48DC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Это достигается в результате систематической работы по духовно-нравственному воспитанию.</w:t>
      </w:r>
    </w:p>
    <w:p w:rsidR="00AA48DC" w:rsidRPr="00E86698" w:rsidRDefault="00AA48DC" w:rsidP="00AA48D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00AD7" w:rsidRPr="00E86698" w:rsidRDefault="00C00AD7" w:rsidP="00C00AD7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C00AD7" w:rsidRPr="00E86698" w:rsidRDefault="00C00AD7" w:rsidP="00C00AD7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0B04B4" w:rsidRPr="00E86698" w:rsidRDefault="000B04B4" w:rsidP="00AA48DC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Этапы реализации проекта:</w:t>
      </w:r>
    </w:p>
    <w:p w:rsidR="00C00AD7" w:rsidRPr="00E86698" w:rsidRDefault="00C00AD7" w:rsidP="00C00AD7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B04B4" w:rsidRPr="00E86698" w:rsidTr="000B04B4">
        <w:tc>
          <w:tcPr>
            <w:tcW w:w="4785" w:type="dxa"/>
          </w:tcPr>
          <w:p w:rsidR="000B04B4" w:rsidRPr="00E86698" w:rsidRDefault="000B04B4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 этап - подготовительный</w:t>
            </w:r>
          </w:p>
        </w:tc>
        <w:tc>
          <w:tcPr>
            <w:tcW w:w="4786" w:type="dxa"/>
          </w:tcPr>
          <w:p w:rsidR="00C00AD7" w:rsidRPr="00E86698" w:rsidRDefault="00C00AD7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эффективного педагогического опыта по работе с дошкольниками в рамках проблемы проекта.</w:t>
            </w:r>
          </w:p>
          <w:p w:rsidR="00C00AD7" w:rsidRPr="00E86698" w:rsidRDefault="00C00AD7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перспективно-тематического плана по реализации проекта.</w:t>
            </w:r>
          </w:p>
          <w:p w:rsidR="00C00AD7" w:rsidRPr="00E86698" w:rsidRDefault="00C00AD7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методического сопровождения по проекту «Рождество Христово»</w:t>
            </w:r>
          </w:p>
          <w:p w:rsidR="00C00AD7" w:rsidRPr="00E86698" w:rsidRDefault="00C00AD7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Обогащение предметно-пространственной среды в группе</w:t>
            </w:r>
          </w:p>
          <w:p w:rsidR="000B04B4" w:rsidRPr="00E86698" w:rsidRDefault="000B04B4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04B4" w:rsidRPr="00E86698" w:rsidTr="000B04B4">
        <w:tc>
          <w:tcPr>
            <w:tcW w:w="4785" w:type="dxa"/>
          </w:tcPr>
          <w:p w:rsidR="000B04B4" w:rsidRPr="00E86698" w:rsidRDefault="000B04B4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II этап </w:t>
            </w:r>
            <w:proofErr w:type="gramStart"/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-о</w:t>
            </w:r>
            <w:proofErr w:type="gramEnd"/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сновной (практический)</w:t>
            </w:r>
          </w:p>
        </w:tc>
        <w:tc>
          <w:tcPr>
            <w:tcW w:w="4786" w:type="dxa"/>
          </w:tcPr>
          <w:p w:rsidR="000B04B4" w:rsidRPr="00E86698" w:rsidRDefault="000B04B4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Внедрение в воспитательно-образовательный процесс эффективных методов и приёмов по расширению знаний дошкольников о христианском празднике «Рождество Христово»</w:t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0B04B4" w:rsidRPr="00E86698" w:rsidTr="000B04B4">
        <w:tc>
          <w:tcPr>
            <w:tcW w:w="4785" w:type="dxa"/>
          </w:tcPr>
          <w:p w:rsidR="000B04B4" w:rsidRPr="00E86698" w:rsidRDefault="000B04B4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III этап – заключительный</w:t>
            </w:r>
          </w:p>
        </w:tc>
        <w:tc>
          <w:tcPr>
            <w:tcW w:w="4786" w:type="dxa"/>
          </w:tcPr>
          <w:p w:rsidR="000B04B4" w:rsidRPr="00E86698" w:rsidRDefault="000B04B4" w:rsidP="009D058E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Выступление на педагогическом совете.</w:t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Праздник «».</w:t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Оформление выставки детских работ.</w:t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</w:tbl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Оформление группы:</w:t>
      </w:r>
    </w:p>
    <w:p w:rsidR="000B04B4" w:rsidRPr="00E86698" w:rsidRDefault="00DA7079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Выставка рождественских открыток.</w:t>
      </w:r>
    </w:p>
    <w:p w:rsidR="000B04B4" w:rsidRPr="00E86698" w:rsidRDefault="00DA7079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Выставка книг на Рождественскую тему.</w:t>
      </w:r>
    </w:p>
    <w:p w:rsidR="00C00AD7" w:rsidRPr="00E86698" w:rsidRDefault="00C00AD7" w:rsidP="00C00AD7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color w:val="333333"/>
          <w:sz w:val="28"/>
          <w:szCs w:val="28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color w:val="333333"/>
          <w:sz w:val="28"/>
          <w:szCs w:val="28"/>
        </w:rPr>
      </w:pPr>
      <w:r w:rsidRPr="00E86698">
        <w:rPr>
          <w:rStyle w:val="a4"/>
          <w:rFonts w:ascii="Times New Roman" w:hAnsi="Times New Roman" w:cs="Times New Roman"/>
          <w:color w:val="333333"/>
          <w:sz w:val="28"/>
          <w:szCs w:val="28"/>
        </w:rPr>
        <w:t>Реализация проекта</w:t>
      </w:r>
    </w:p>
    <w:p w:rsidR="00DA7079" w:rsidRPr="00E86698" w:rsidRDefault="004C79DC" w:rsidP="00C00AD7">
      <w:pPr>
        <w:pStyle w:val="a9"/>
        <w:numPr>
          <w:ilvl w:val="0"/>
          <w:numId w:val="14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>НОД по познавательному развитию «Праздник «Рождество Христово».</w:t>
      </w:r>
    </w:p>
    <w:p w:rsidR="006B4C7C" w:rsidRPr="00E86698" w:rsidRDefault="004C79DC" w:rsidP="00DA7079">
      <w:pPr>
        <w:pStyle w:val="a9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>Рассказ воспитателя «Рождение Христа в хлеву».</w:t>
      </w:r>
      <w:r w:rsidR="00DA7079"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B4C7C" w:rsidRPr="00E86698" w:rsidRDefault="00DA7079" w:rsidP="00C00AD7">
      <w:pPr>
        <w:pStyle w:val="a9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Загадывание и разгадывание загадок.</w:t>
      </w:r>
    </w:p>
    <w:p w:rsidR="004C79DC" w:rsidRPr="00E86698" w:rsidRDefault="004C79DC" w:rsidP="00C00AD7">
      <w:pPr>
        <w:pStyle w:val="a9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Чтение поучительных историй, сказка Э. Т. А. Гофмана «Щелкунчик»</w:t>
      </w:r>
    </w:p>
    <w:p w:rsidR="006B4C7C" w:rsidRPr="00E86698" w:rsidRDefault="004C79DC" w:rsidP="006B4C7C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Т. </w:t>
      </w:r>
      <w:proofErr w:type="spellStart"/>
      <w:r w:rsidRPr="00E86698">
        <w:rPr>
          <w:rFonts w:ascii="Times New Roman" w:hAnsi="Times New Roman" w:cs="Times New Roman"/>
          <w:color w:val="000000"/>
          <w:sz w:val="28"/>
          <w:szCs w:val="28"/>
        </w:rPr>
        <w:t>Даули</w:t>
      </w:r>
      <w:proofErr w:type="spellEnd"/>
      <w:r w:rsidRPr="00E86698">
        <w:rPr>
          <w:rFonts w:ascii="Times New Roman" w:hAnsi="Times New Roman" w:cs="Times New Roman"/>
          <w:color w:val="000000"/>
          <w:sz w:val="28"/>
          <w:szCs w:val="28"/>
        </w:rPr>
        <w:t>  «Рождественская ночь», «Рождественская звезда», П.Бажов «Серебряное копытце»; Л.Медведев «В сочельник»; А.Плещеев «Елка в школе»; О.Ефремова «Рождество Христово».</w:t>
      </w:r>
      <w:proofErr w:type="gramEnd"/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«Первая рождественская ночь», «Рождение Христа», «Рождественский ангел», «Звезда,  ведущая в Вифлеем»</w:t>
      </w:r>
    </w:p>
    <w:p w:rsidR="006B4C7C" w:rsidRPr="00E86698" w:rsidRDefault="006B4C7C" w:rsidP="006B4C7C">
      <w:pPr>
        <w:pStyle w:val="a9"/>
        <w:numPr>
          <w:ilvl w:val="0"/>
          <w:numId w:val="1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Слушание и ознакомление с музыкальными произведениями: П.Чайковский «</w:t>
      </w:r>
      <w:proofErr w:type="gramStart"/>
      <w:r w:rsidRPr="00E86698">
        <w:rPr>
          <w:rFonts w:ascii="Times New Roman" w:hAnsi="Times New Roman" w:cs="Times New Roman"/>
          <w:color w:val="000000"/>
          <w:sz w:val="28"/>
          <w:szCs w:val="28"/>
        </w:rPr>
        <w:t>Декабрь-Святки</w:t>
      </w:r>
      <w:proofErr w:type="gramEnd"/>
      <w:r w:rsidRPr="00E86698">
        <w:rPr>
          <w:rFonts w:ascii="Times New Roman" w:hAnsi="Times New Roman" w:cs="Times New Roman"/>
          <w:color w:val="000000"/>
          <w:sz w:val="28"/>
          <w:szCs w:val="28"/>
        </w:rPr>
        <w:t>» из цикла «Времена года»; М.Глинка «Камаринская»</w:t>
      </w:r>
    </w:p>
    <w:p w:rsidR="006B4C7C" w:rsidRPr="00E86698" w:rsidRDefault="004C79DC" w:rsidP="006B4C7C">
      <w:pPr>
        <w:pStyle w:val="a9"/>
        <w:numPr>
          <w:ilvl w:val="0"/>
          <w:numId w:val="1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Заучивание стихотворений: К.Бальмонт «Снежинка», «Рождество»; заучивание рождественских песен и колядок</w:t>
      </w:r>
      <w:proofErr w:type="gramStart"/>
      <w:r w:rsidRPr="00E86698">
        <w:rPr>
          <w:rFonts w:ascii="Times New Roman" w:hAnsi="Times New Roman" w:cs="Times New Roman"/>
          <w:color w:val="000000"/>
          <w:sz w:val="28"/>
          <w:szCs w:val="28"/>
        </w:rPr>
        <w:t>,«</w:t>
      </w:r>
      <w:proofErr w:type="gramEnd"/>
      <w:r w:rsidRPr="00E86698">
        <w:rPr>
          <w:rFonts w:ascii="Times New Roman" w:hAnsi="Times New Roman" w:cs="Times New Roman"/>
          <w:color w:val="000000"/>
          <w:sz w:val="28"/>
          <w:szCs w:val="28"/>
        </w:rPr>
        <w:t>Рождественская история». Стихи на тему «Рождество», колядки. Разучивание стихов на тему: «Рождество Христово».</w:t>
      </w:r>
    </w:p>
    <w:p w:rsidR="006B4C7C" w:rsidRPr="00E86698" w:rsidRDefault="004C79DC" w:rsidP="006B4C7C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Подготовка презентации «Колядки», видеоклипы: «Яркая звездочка», «Рождество христово. Тихо падает снежок» </w:t>
      </w:r>
    </w:p>
    <w:p w:rsidR="006B4C7C" w:rsidRPr="00E86698" w:rsidRDefault="00C00AD7" w:rsidP="00DA7079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Аппликация «Рождественский ангел».</w:t>
      </w:r>
    </w:p>
    <w:p w:rsidR="006B4C7C" w:rsidRPr="00E86698" w:rsidRDefault="00DA7079" w:rsidP="00DA7079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Конструирование не </w:t>
      </w:r>
      <w:proofErr w:type="gramStart"/>
      <w:r w:rsidRPr="00E86698">
        <w:rPr>
          <w:rFonts w:ascii="Times New Roman" w:hAnsi="Times New Roman" w:cs="Times New Roman"/>
          <w:color w:val="000000"/>
          <w:sz w:val="28"/>
          <w:szCs w:val="28"/>
        </w:rPr>
        <w:t>традиционны</w:t>
      </w:r>
      <w:proofErr w:type="gramEnd"/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способом «Рождественский ангел»,</w:t>
      </w:r>
    </w:p>
    <w:p w:rsidR="006B4C7C" w:rsidRPr="00E86698" w:rsidRDefault="00DA7079" w:rsidP="00C00AD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Лепка на тему: «Рождественские колокольчики». (Использование различных нетрадиционных приемов лепки, развитие мелкой и крупной моторики в процессе лепки)</w:t>
      </w:r>
    </w:p>
    <w:p w:rsidR="006B4C7C" w:rsidRPr="00E86698" w:rsidRDefault="004C79DC" w:rsidP="00D111FB">
      <w:pPr>
        <w:pStyle w:val="a3"/>
        <w:shd w:val="clear" w:color="auto" w:fill="FFFFFF"/>
        <w:spacing w:before="0" w:beforeAutospacing="0" w:after="180" w:afterAutospacing="0"/>
        <w:rPr>
          <w:color w:val="333333"/>
          <w:sz w:val="28"/>
          <w:szCs w:val="28"/>
        </w:rPr>
      </w:pPr>
      <w:r w:rsidRPr="00E86698">
        <w:rPr>
          <w:color w:val="000000"/>
          <w:sz w:val="28"/>
          <w:szCs w:val="28"/>
        </w:rPr>
        <w:t xml:space="preserve">Беседа по картинам русских художников: </w:t>
      </w:r>
      <w:proofErr w:type="spellStart"/>
      <w:r w:rsidRPr="00E86698">
        <w:rPr>
          <w:color w:val="000000"/>
          <w:sz w:val="28"/>
          <w:szCs w:val="28"/>
        </w:rPr>
        <w:t>Б.Кустодиев</w:t>
      </w:r>
      <w:proofErr w:type="spellEnd"/>
      <w:r w:rsidRPr="00E86698">
        <w:rPr>
          <w:color w:val="000000"/>
          <w:sz w:val="28"/>
          <w:szCs w:val="28"/>
        </w:rPr>
        <w:t xml:space="preserve"> «Ярмарка»; </w:t>
      </w:r>
      <w:proofErr w:type="spellStart"/>
      <w:r w:rsidRPr="00E86698">
        <w:rPr>
          <w:color w:val="000000"/>
          <w:sz w:val="28"/>
          <w:szCs w:val="28"/>
        </w:rPr>
        <w:t>А.Киевшенко</w:t>
      </w:r>
      <w:proofErr w:type="spellEnd"/>
      <w:r w:rsidRPr="00E86698">
        <w:rPr>
          <w:color w:val="000000"/>
          <w:sz w:val="28"/>
          <w:szCs w:val="28"/>
        </w:rPr>
        <w:t xml:space="preserve"> «Колядки» (иллюстрация к повести Гоголя «Ночь перед Рождеством»)</w:t>
      </w:r>
      <w:r w:rsidR="00D111FB" w:rsidRPr="00E86698">
        <w:rPr>
          <w:color w:val="000000"/>
          <w:sz w:val="28"/>
          <w:szCs w:val="28"/>
        </w:rPr>
        <w:t>,</w:t>
      </w:r>
      <w:r w:rsidR="00D111FB" w:rsidRPr="00E86698">
        <w:rPr>
          <w:color w:val="333333"/>
          <w:sz w:val="28"/>
          <w:szCs w:val="28"/>
        </w:rPr>
        <w:t xml:space="preserve"> </w:t>
      </w:r>
      <w:r w:rsidR="00D111FB" w:rsidRPr="00E86698">
        <w:rPr>
          <w:rStyle w:val="a4"/>
          <w:b w:val="0"/>
          <w:color w:val="333333"/>
          <w:sz w:val="28"/>
          <w:szCs w:val="28"/>
        </w:rPr>
        <w:t xml:space="preserve">Н. К. </w:t>
      </w:r>
      <w:proofErr w:type="spellStart"/>
      <w:r w:rsidR="00D111FB" w:rsidRPr="00E86698">
        <w:rPr>
          <w:rStyle w:val="a4"/>
          <w:b w:val="0"/>
          <w:color w:val="333333"/>
          <w:sz w:val="28"/>
          <w:szCs w:val="28"/>
        </w:rPr>
        <w:t>Пимоненко</w:t>
      </w:r>
      <w:proofErr w:type="spellEnd"/>
      <w:r w:rsidR="00D111FB" w:rsidRPr="00E86698">
        <w:rPr>
          <w:rStyle w:val="a4"/>
          <w:b w:val="0"/>
          <w:color w:val="333333"/>
          <w:sz w:val="28"/>
          <w:szCs w:val="28"/>
        </w:rPr>
        <w:t>. Рождественское гадание,</w:t>
      </w:r>
      <w:r w:rsidR="00D111FB" w:rsidRPr="00E86698">
        <w:rPr>
          <w:color w:val="333333"/>
          <w:sz w:val="28"/>
          <w:szCs w:val="28"/>
        </w:rPr>
        <w:t xml:space="preserve"> </w:t>
      </w:r>
      <w:r w:rsidR="00D111FB" w:rsidRPr="00E86698">
        <w:rPr>
          <w:rStyle w:val="a4"/>
          <w:b w:val="0"/>
          <w:color w:val="333333"/>
          <w:sz w:val="28"/>
          <w:szCs w:val="28"/>
        </w:rPr>
        <w:t xml:space="preserve">С. Ф. </w:t>
      </w:r>
      <w:proofErr w:type="spellStart"/>
      <w:r w:rsidR="00D111FB" w:rsidRPr="00E86698">
        <w:rPr>
          <w:rStyle w:val="a4"/>
          <w:b w:val="0"/>
          <w:color w:val="333333"/>
          <w:sz w:val="28"/>
          <w:szCs w:val="28"/>
        </w:rPr>
        <w:t>Плошинский</w:t>
      </w:r>
      <w:proofErr w:type="spellEnd"/>
      <w:r w:rsidR="00D111FB" w:rsidRPr="00E86698">
        <w:rPr>
          <w:rStyle w:val="a4"/>
          <w:b w:val="0"/>
          <w:color w:val="333333"/>
          <w:sz w:val="28"/>
          <w:szCs w:val="28"/>
        </w:rPr>
        <w:t>. Гадание на святках.</w:t>
      </w:r>
    </w:p>
    <w:p w:rsidR="006B4C7C" w:rsidRPr="00E86698" w:rsidRDefault="004C79DC" w:rsidP="00C00AD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Проведение подвижных игр «Золотые ворота», «Веселый бубен», «Два мороза».</w:t>
      </w:r>
    </w:p>
    <w:p w:rsidR="006B4C7C" w:rsidRPr="00E86698" w:rsidRDefault="004C79DC" w:rsidP="00C00AD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Сюжетно – ролевые игры: «Семья празднует праздник»; «Дом»; «Супермаркет»;</w:t>
      </w:r>
    </w:p>
    <w:p w:rsidR="006B4C7C" w:rsidRPr="00E86698" w:rsidRDefault="004C79DC" w:rsidP="00C00AD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Просмотр видеофильмов: «12 месяцев», «Снегурочка», «Сказка в Рождество».</w:t>
      </w:r>
    </w:p>
    <w:p w:rsidR="004C79DC" w:rsidRPr="00E86698" w:rsidRDefault="004C79DC" w:rsidP="00C00AD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 Развлечение: «Рождественские колядки».</w:t>
      </w: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color w:val="333333"/>
          <w:sz w:val="28"/>
          <w:szCs w:val="28"/>
        </w:rPr>
      </w:pPr>
    </w:p>
    <w:p w:rsidR="00E86698" w:rsidRPr="00E86698" w:rsidRDefault="00E86698" w:rsidP="00C00AD7">
      <w:pPr>
        <w:pStyle w:val="a9"/>
        <w:rPr>
          <w:rStyle w:val="a4"/>
          <w:rFonts w:ascii="Times New Roman" w:hAnsi="Times New Roman" w:cs="Times New Roman"/>
          <w:color w:val="333333"/>
          <w:sz w:val="28"/>
          <w:szCs w:val="28"/>
        </w:rPr>
      </w:pPr>
      <w:r w:rsidRPr="00E86698">
        <w:rPr>
          <w:rFonts w:ascii="Times New Roman" w:eastAsia="Times New Roman" w:hAnsi="Times New Roman" w:cs="Times New Roman"/>
          <w:b/>
          <w:sz w:val="28"/>
          <w:szCs w:val="28"/>
        </w:rPr>
        <w:t>Анализ результатов работы.</w:t>
      </w: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color w:val="333333"/>
          <w:sz w:val="28"/>
          <w:szCs w:val="28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>Были созданы условия для формирования у детей познавательного интереса. Дети познакомились с праздником «Рождество Христово», с обычаями его празднования. Таким образом, мы углубили и расширили знания и представления  детей о празднике «Рождество Христово».</w:t>
      </w: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color w:val="333333"/>
          <w:sz w:val="28"/>
          <w:szCs w:val="28"/>
        </w:rPr>
      </w:pPr>
    </w:p>
    <w:p w:rsidR="00707671" w:rsidRPr="00E86698" w:rsidRDefault="000B04B4" w:rsidP="00AD1EB6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86698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Фотоотчет творческих работ.</w:t>
      </w:r>
      <w:r w:rsidR="00145104" w:rsidRPr="00E8669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07671" w:rsidRPr="00E86698" w:rsidRDefault="00707671" w:rsidP="000B04B4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D058E" w:rsidRDefault="009D058E" w:rsidP="009D058E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676A6C"/>
          <w:sz w:val="28"/>
          <w:szCs w:val="28"/>
        </w:rPr>
        <w:t xml:space="preserve">  </w:t>
      </w:r>
      <w:r w:rsidRPr="009D058E">
        <w:rPr>
          <w:rFonts w:ascii="Times New Roman" w:eastAsia="Times New Roman" w:hAnsi="Times New Roman" w:cs="Times New Roman"/>
          <w:noProof/>
          <w:color w:val="676A6C"/>
          <w:sz w:val="28"/>
          <w:szCs w:val="28"/>
        </w:rPr>
        <w:drawing>
          <wp:inline distT="0" distB="0" distL="0" distR="0">
            <wp:extent cx="2735580" cy="1533688"/>
            <wp:effectExtent l="152400" t="76200" r="121920" b="85562"/>
            <wp:docPr id="34" name="Рисунок 5" descr="C:\Users\Сергей\Downloads\image-2020-10-17 10_01_4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image-2020-10-17 10_01_47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71" cy="15333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058E" w:rsidRDefault="009D058E" w:rsidP="009D058E">
      <w:pPr>
        <w:spacing w:after="15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07671" w:rsidRDefault="009D058E" w:rsidP="009D058E">
      <w:pPr>
        <w:spacing w:after="15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D058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62175" cy="1735223"/>
            <wp:effectExtent l="133350" t="76200" r="104775" b="74527"/>
            <wp:docPr id="38" name="Рисунок 6" descr="C:\Users\Сергей\Downloads\image-2020-10-17 10_01_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image-2020-10-17 10_01_3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58" cy="17352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058E" w:rsidRPr="00E86698" w:rsidRDefault="009D058E" w:rsidP="009D058E">
      <w:pPr>
        <w:spacing w:after="15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07671" w:rsidRPr="009D058E" w:rsidRDefault="00707671" w:rsidP="009D058E">
      <w:pPr>
        <w:spacing w:after="15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bookmarkStart w:id="0" w:name="_GoBack"/>
      <w:bookmarkEnd w:id="0"/>
    </w:p>
    <w:p w:rsidR="00707671" w:rsidRPr="00E86698" w:rsidRDefault="00707671" w:rsidP="00E8669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E86698">
        <w:rPr>
          <w:rFonts w:ascii="Times New Roman" w:eastAsia="Times New Roman" w:hAnsi="Times New Roman" w:cs="Times New Roman"/>
          <w:noProof/>
          <w:color w:val="676A6C"/>
          <w:sz w:val="28"/>
          <w:szCs w:val="28"/>
        </w:rPr>
        <w:lastRenderedPageBreak/>
        <w:drawing>
          <wp:inline distT="0" distB="0" distL="0" distR="0">
            <wp:extent cx="3022634" cy="1697168"/>
            <wp:effectExtent l="133350" t="76200" r="101566" b="74482"/>
            <wp:docPr id="26" name="Рисунок 7" descr="C:\Users\Сергей\Downloads\image-2020-10-17 10_01_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wnloads\image-2020-10-17 10_01_29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34" cy="16971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5104" w:rsidRPr="00E86698" w:rsidRDefault="006B4C7C" w:rsidP="00E8669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8669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333625" cy="2559843"/>
            <wp:effectExtent l="133350" t="76200" r="123825" b="88107"/>
            <wp:docPr id="14" name="Рисунок 8" descr="C:\Users\Сергей\Downloads\image-2020-10-17 10_01_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wnloads\image-2020-10-17 10_01_09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34" cy="25600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45104" w:rsidRPr="00E8669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3502025" cy="3502025"/>
            <wp:effectExtent l="114300" t="76200" r="98425" b="79375"/>
            <wp:docPr id="9" name="Рисунок 9" descr="C:\Users\Сергей\Downloads\image-2020-10-17 10_0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ownloads\image-2020-10-17 10_01_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502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5104" w:rsidRPr="00E86698" w:rsidRDefault="00145104" w:rsidP="00E8669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8669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4124325" cy="3740399"/>
            <wp:effectExtent l="133350" t="57150" r="104775" b="69601"/>
            <wp:docPr id="10" name="Рисунок 10" descr="C:\Users\Сергей\Downloads\image-2020-10-17 10_01_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ownloads\image-2020-10-17 10_01_02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74039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5104" w:rsidRDefault="00145104" w:rsidP="000B04B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8669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521381" cy="2388101"/>
            <wp:effectExtent l="114300" t="76200" r="126569" b="88399"/>
            <wp:docPr id="11" name="Рисунок 11" descr="C:\Users\Сергей\Downloads\image-2020-10-17 10_00_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ownloads\image-2020-10-17 10_00_56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33" cy="23879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8669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533650" cy="2463782"/>
            <wp:effectExtent l="133350" t="76200" r="114300" b="69868"/>
            <wp:docPr id="12" name="Рисунок 12" descr="C:\Users\Сергей\Downloads\image-2020-10-17 10_00_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ownloads\image-2020-10-17 10_00_50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38" cy="24630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6698" w:rsidRPr="00E86698" w:rsidRDefault="00E86698" w:rsidP="000B04B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0B04B4" w:rsidRPr="00E86698" w:rsidRDefault="000B04B4" w:rsidP="000B04B4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E86698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проекта:</w:t>
      </w:r>
    </w:p>
    <w:p w:rsidR="0070676D" w:rsidRPr="00E86698" w:rsidRDefault="000B04B4" w:rsidP="009D058E">
      <w:pPr>
        <w:spacing w:after="150" w:line="240" w:lineRule="auto"/>
        <w:ind w:right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Были созданы условия для формирования у детей познавательного интереса. Познакомили детей с праздником «Рождество Христово», с обычаями его празднования. Таким образом, мы углубили и расширили знания и представления у детей о празднике «Рождество </w:t>
      </w:r>
      <w:r w:rsidR="009D05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86698">
        <w:rPr>
          <w:rFonts w:ascii="Times New Roman" w:eastAsia="Times New Roman" w:hAnsi="Times New Roman" w:cs="Times New Roman"/>
          <w:color w:val="000000"/>
          <w:sz w:val="28"/>
          <w:szCs w:val="28"/>
        </w:rPr>
        <w:t>Христово».</w:t>
      </w:r>
      <w:r w:rsidR="0070676D" w:rsidRPr="00E866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B04B4" w:rsidRPr="00E86698" w:rsidRDefault="000B04B4" w:rsidP="000B04B4">
      <w:pPr>
        <w:spacing w:after="150" w:line="240" w:lineRule="auto"/>
        <w:ind w:right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0B04B4" w:rsidRPr="00E86698" w:rsidSect="00CC3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005"/>
      </v:shape>
    </w:pict>
  </w:numPicBullet>
  <w:abstractNum w:abstractNumId="0">
    <w:nsid w:val="0DE24412"/>
    <w:multiLevelType w:val="multilevel"/>
    <w:tmpl w:val="4A90D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70728C"/>
    <w:multiLevelType w:val="hybridMultilevel"/>
    <w:tmpl w:val="5C50BC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17FF6"/>
    <w:multiLevelType w:val="multilevel"/>
    <w:tmpl w:val="9B8A9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F77FAE"/>
    <w:multiLevelType w:val="multilevel"/>
    <w:tmpl w:val="1C9E44D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BE1380"/>
    <w:multiLevelType w:val="multilevel"/>
    <w:tmpl w:val="AB4AD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2100D3"/>
    <w:multiLevelType w:val="multilevel"/>
    <w:tmpl w:val="8C808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AE1763"/>
    <w:multiLevelType w:val="multilevel"/>
    <w:tmpl w:val="AF7E0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206CE2"/>
    <w:multiLevelType w:val="multilevel"/>
    <w:tmpl w:val="F194516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546B69"/>
    <w:multiLevelType w:val="multilevel"/>
    <w:tmpl w:val="E41A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BF5BDB"/>
    <w:multiLevelType w:val="multilevel"/>
    <w:tmpl w:val="6A08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0F2CBA"/>
    <w:multiLevelType w:val="multilevel"/>
    <w:tmpl w:val="3264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5C4314"/>
    <w:multiLevelType w:val="hybridMultilevel"/>
    <w:tmpl w:val="F8D23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657FA4"/>
    <w:multiLevelType w:val="hybridMultilevel"/>
    <w:tmpl w:val="D15C68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2C6787"/>
    <w:multiLevelType w:val="multilevel"/>
    <w:tmpl w:val="080E7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95467E"/>
    <w:multiLevelType w:val="multilevel"/>
    <w:tmpl w:val="11F895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5"/>
  </w:num>
  <w:num w:numId="5">
    <w:abstractNumId w:val="6"/>
  </w:num>
  <w:num w:numId="6">
    <w:abstractNumId w:val="10"/>
  </w:num>
  <w:num w:numId="7">
    <w:abstractNumId w:val="13"/>
  </w:num>
  <w:num w:numId="8">
    <w:abstractNumId w:val="0"/>
  </w:num>
  <w:num w:numId="9">
    <w:abstractNumId w:val="3"/>
  </w:num>
  <w:num w:numId="10">
    <w:abstractNumId w:val="8"/>
  </w:num>
  <w:num w:numId="11">
    <w:abstractNumId w:val="14"/>
  </w:num>
  <w:num w:numId="12">
    <w:abstractNumId w:val="7"/>
  </w:num>
  <w:num w:numId="13">
    <w:abstractNumId w:val="11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4B4"/>
    <w:rsid w:val="000B04B4"/>
    <w:rsid w:val="000E4D4E"/>
    <w:rsid w:val="00145104"/>
    <w:rsid w:val="001918E5"/>
    <w:rsid w:val="001B44E5"/>
    <w:rsid w:val="002E0876"/>
    <w:rsid w:val="00323281"/>
    <w:rsid w:val="0044578F"/>
    <w:rsid w:val="004C79DC"/>
    <w:rsid w:val="006B4C7C"/>
    <w:rsid w:val="006F0E9F"/>
    <w:rsid w:val="0070676D"/>
    <w:rsid w:val="00707671"/>
    <w:rsid w:val="009750C3"/>
    <w:rsid w:val="009D058E"/>
    <w:rsid w:val="009D46CD"/>
    <w:rsid w:val="00AA48DC"/>
    <w:rsid w:val="00AD1EB6"/>
    <w:rsid w:val="00C00AD7"/>
    <w:rsid w:val="00C54DA9"/>
    <w:rsid w:val="00CC3F22"/>
    <w:rsid w:val="00D111FB"/>
    <w:rsid w:val="00DA7079"/>
    <w:rsid w:val="00E63A13"/>
    <w:rsid w:val="00E8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B04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B04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B0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B04B4"/>
    <w:rPr>
      <w:b/>
      <w:bCs/>
    </w:rPr>
  </w:style>
  <w:style w:type="character" w:styleId="a5">
    <w:name w:val="Emphasis"/>
    <w:basedOn w:val="a0"/>
    <w:uiPriority w:val="20"/>
    <w:qFormat/>
    <w:rsid w:val="000B04B4"/>
    <w:rPr>
      <w:i/>
      <w:iCs/>
    </w:rPr>
  </w:style>
  <w:style w:type="table" w:styleId="a6">
    <w:name w:val="Table Grid"/>
    <w:basedOn w:val="a1"/>
    <w:uiPriority w:val="59"/>
    <w:rsid w:val="000B04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4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510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00AD7"/>
    <w:pPr>
      <w:spacing w:after="0" w:line="240" w:lineRule="auto"/>
    </w:pPr>
  </w:style>
  <w:style w:type="paragraph" w:customStyle="1" w:styleId="c3">
    <w:name w:val="c3"/>
    <w:basedOn w:val="a"/>
    <w:rsid w:val="002E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0">
    <w:name w:val="c50"/>
    <w:basedOn w:val="a0"/>
    <w:rsid w:val="002E0876"/>
  </w:style>
  <w:style w:type="paragraph" w:customStyle="1" w:styleId="c6">
    <w:name w:val="c6"/>
    <w:basedOn w:val="a"/>
    <w:rsid w:val="002E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2E0876"/>
  </w:style>
  <w:style w:type="character" w:customStyle="1" w:styleId="c9">
    <w:name w:val="c9"/>
    <w:basedOn w:val="a0"/>
    <w:rsid w:val="002E0876"/>
  </w:style>
  <w:style w:type="character" w:customStyle="1" w:styleId="c15">
    <w:name w:val="c15"/>
    <w:basedOn w:val="a0"/>
    <w:rsid w:val="002E0876"/>
  </w:style>
  <w:style w:type="character" w:customStyle="1" w:styleId="c11">
    <w:name w:val="c11"/>
    <w:basedOn w:val="a0"/>
    <w:rsid w:val="002E0876"/>
  </w:style>
  <w:style w:type="paragraph" w:customStyle="1" w:styleId="c33">
    <w:name w:val="c33"/>
    <w:basedOn w:val="a"/>
    <w:rsid w:val="002E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B04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B04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B0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B04B4"/>
    <w:rPr>
      <w:b/>
      <w:bCs/>
    </w:rPr>
  </w:style>
  <w:style w:type="character" w:styleId="a5">
    <w:name w:val="Emphasis"/>
    <w:basedOn w:val="a0"/>
    <w:uiPriority w:val="20"/>
    <w:qFormat/>
    <w:rsid w:val="000B04B4"/>
    <w:rPr>
      <w:i/>
      <w:iCs/>
    </w:rPr>
  </w:style>
  <w:style w:type="table" w:styleId="a6">
    <w:name w:val="Table Grid"/>
    <w:basedOn w:val="a1"/>
    <w:uiPriority w:val="59"/>
    <w:rsid w:val="000B04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4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510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00AD7"/>
    <w:pPr>
      <w:spacing w:after="0" w:line="240" w:lineRule="auto"/>
    </w:pPr>
  </w:style>
  <w:style w:type="paragraph" w:customStyle="1" w:styleId="c3">
    <w:name w:val="c3"/>
    <w:basedOn w:val="a"/>
    <w:rsid w:val="002E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0">
    <w:name w:val="c50"/>
    <w:basedOn w:val="a0"/>
    <w:rsid w:val="002E0876"/>
  </w:style>
  <w:style w:type="paragraph" w:customStyle="1" w:styleId="c6">
    <w:name w:val="c6"/>
    <w:basedOn w:val="a"/>
    <w:rsid w:val="002E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2E0876"/>
  </w:style>
  <w:style w:type="character" w:customStyle="1" w:styleId="c9">
    <w:name w:val="c9"/>
    <w:basedOn w:val="a0"/>
    <w:rsid w:val="002E0876"/>
  </w:style>
  <w:style w:type="character" w:customStyle="1" w:styleId="c15">
    <w:name w:val="c15"/>
    <w:basedOn w:val="a0"/>
    <w:rsid w:val="002E0876"/>
  </w:style>
  <w:style w:type="character" w:customStyle="1" w:styleId="c11">
    <w:name w:val="c11"/>
    <w:basedOn w:val="a0"/>
    <w:rsid w:val="002E0876"/>
  </w:style>
  <w:style w:type="paragraph" w:customStyle="1" w:styleId="c33">
    <w:name w:val="c33"/>
    <w:basedOn w:val="a"/>
    <w:rsid w:val="002E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8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38662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usr-pk</cp:lastModifiedBy>
  <cp:revision>2</cp:revision>
  <dcterms:created xsi:type="dcterms:W3CDTF">2022-09-22T08:42:00Z</dcterms:created>
  <dcterms:modified xsi:type="dcterms:W3CDTF">2022-09-22T08:42:00Z</dcterms:modified>
</cp:coreProperties>
</file>