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C76" w:rsidRDefault="00551473" w:rsidP="006C0B77">
      <w:pPr>
        <w:spacing w:after="0"/>
        <w:ind w:firstLine="709"/>
        <w:jc w:val="both"/>
        <w:rPr>
          <w:b/>
          <w:color w:val="C00000"/>
        </w:rPr>
      </w:pPr>
      <w:r>
        <w:rPr>
          <w:b/>
          <w:color w:val="C00000"/>
        </w:rPr>
        <w:t>ОРЛЯТА  -  ДОШКОЛЯТА</w:t>
      </w:r>
    </w:p>
    <w:p w:rsidR="00551473" w:rsidRDefault="00551473" w:rsidP="006C0B77">
      <w:pPr>
        <w:spacing w:after="0"/>
        <w:ind w:firstLine="709"/>
        <w:jc w:val="both"/>
        <w:rPr>
          <w:b/>
          <w:color w:val="C00000"/>
        </w:rPr>
      </w:pPr>
    </w:p>
    <w:p w:rsidR="00551473" w:rsidRDefault="00551473" w:rsidP="006C0B77">
      <w:pPr>
        <w:spacing w:after="0"/>
        <w:ind w:firstLine="709"/>
        <w:jc w:val="both"/>
        <w:rPr>
          <w:b/>
          <w:color w:val="8EAADB" w:themeColor="accent5" w:themeTint="99"/>
        </w:rPr>
      </w:pPr>
      <w:r w:rsidRPr="00551473">
        <w:rPr>
          <w:b/>
          <w:color w:val="8EAADB" w:themeColor="accent5" w:themeTint="99"/>
        </w:rPr>
        <w:t>«ХОРОШО  У  НАС  В САДУ»</w:t>
      </w:r>
    </w:p>
    <w:p w:rsidR="00551473" w:rsidRDefault="00551473" w:rsidP="006C0B77">
      <w:pPr>
        <w:spacing w:after="0"/>
        <w:ind w:firstLine="709"/>
        <w:jc w:val="both"/>
        <w:rPr>
          <w:b/>
          <w:color w:val="8EAADB" w:themeColor="accent5" w:themeTint="99"/>
        </w:rPr>
      </w:pPr>
    </w:p>
    <w:p w:rsidR="00551473" w:rsidRPr="00551473" w:rsidRDefault="00551473" w:rsidP="00551473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551473">
        <w:rPr>
          <w:rFonts w:eastAsia="Times New Roman" w:cs="Times New Roman"/>
          <w:sz w:val="24"/>
          <w:szCs w:val="24"/>
          <w:lang w:eastAsia="ru-RU"/>
        </w:rPr>
        <w:br/>
      </w:r>
      <w:r w:rsidRPr="0055147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В нашем дошкольном отделении прошел  событийный  проект «Хорошо у нас в саду» в рамках всероссийской программы «Орлята-дошколята»</w:t>
      </w:r>
      <w:r w:rsidRPr="00551473">
        <w:rPr>
          <w:rFonts w:eastAsia="Times New Roman" w:cs="Times New Roman"/>
          <w:color w:val="000000"/>
          <w:sz w:val="24"/>
          <w:szCs w:val="24"/>
          <w:lang w:eastAsia="ru-RU"/>
        </w:rPr>
        <w:br/>
      </w:r>
      <w:r w:rsidRPr="0055147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Состоялось яркое событие .Мероприятие прошло в рамках масштабной федеральной программы для дошкольников «Орлята-дошколята», которая является подготовительным этапом к школьной программе «Орлята России».</w:t>
      </w:r>
    </w:p>
    <w:p w:rsidR="00551473" w:rsidRPr="00551473" w:rsidRDefault="00551473" w:rsidP="00551473">
      <w:pPr>
        <w:shd w:val="clear" w:color="auto" w:fill="FFFFFF"/>
        <w:spacing w:after="0"/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</w:pPr>
    </w:p>
    <w:p w:rsidR="00551473" w:rsidRPr="00551473" w:rsidRDefault="00551473" w:rsidP="00551473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551473"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  <w:t>Цель мероприятия</w:t>
      </w:r>
      <w:r w:rsidRPr="00551473">
        <w:rPr>
          <w:rFonts w:eastAsia="Times New Roman" w:cs="Times New Roman"/>
          <w:color w:val="000000"/>
          <w:sz w:val="24"/>
          <w:szCs w:val="24"/>
          <w:lang w:eastAsia="ru-RU"/>
        </w:rPr>
        <w:t>:</w:t>
      </w:r>
    </w:p>
    <w:p w:rsidR="00551473" w:rsidRPr="00551473" w:rsidRDefault="00551473" w:rsidP="00551473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551473">
        <w:rPr>
          <w:rFonts w:eastAsia="Times New Roman" w:cs="Times New Roman"/>
          <w:color w:val="000000"/>
          <w:sz w:val="24"/>
          <w:szCs w:val="24"/>
          <w:lang w:eastAsia="ru-RU"/>
        </w:rPr>
        <w:t>Создание благоприятной атмосферы для общения и взаимодействия детей, развитие творческих способностей и укрепление дружеских связей между дошколятами.</w:t>
      </w:r>
    </w:p>
    <w:p w:rsidR="00551473" w:rsidRPr="00551473" w:rsidRDefault="00551473" w:rsidP="00551473">
      <w:pPr>
        <w:spacing w:after="0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1473" w:rsidRPr="00551473" w:rsidRDefault="00551473" w:rsidP="00551473">
      <w:pPr>
        <w:spacing w:after="0"/>
        <w:rPr>
          <w:rFonts w:eastAsia="Times New Roman" w:cs="Times New Roman"/>
          <w:b/>
          <w:i/>
          <w:sz w:val="24"/>
          <w:szCs w:val="24"/>
          <w:lang w:eastAsia="ru-RU"/>
        </w:rPr>
      </w:pPr>
      <w:r w:rsidRPr="0055147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ходе реализации проекта решались следующие педагогические </w:t>
      </w:r>
      <w:r w:rsidRPr="00551473">
        <w:rPr>
          <w:rFonts w:eastAsia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задачи:</w:t>
      </w:r>
    </w:p>
    <w:p w:rsidR="00551473" w:rsidRPr="00551473" w:rsidRDefault="00551473" w:rsidP="00551473">
      <w:pPr>
        <w:shd w:val="clear" w:color="auto" w:fill="FFFFFF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551473" w:rsidRPr="00551473" w:rsidRDefault="00551473" w:rsidP="00551473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55147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приобщение детей к традиционным российским духовно-нравственным ценностям;</w:t>
      </w:r>
    </w:p>
    <w:p w:rsidR="00551473" w:rsidRPr="00551473" w:rsidRDefault="00551473" w:rsidP="00551473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55147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развитие навыков общения, дружбы и взаимопомощи;</w:t>
      </w:r>
    </w:p>
    <w:p w:rsidR="00551473" w:rsidRPr="00551473" w:rsidRDefault="00551473" w:rsidP="00551473">
      <w:pPr>
        <w:spacing w:after="0"/>
        <w:jc w:val="both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147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- стимулирование познавательной активности и творческого мышления.</w:t>
      </w:r>
    </w:p>
    <w:p w:rsidR="00551473" w:rsidRPr="00551473" w:rsidRDefault="00551473" w:rsidP="00551473">
      <w:pPr>
        <w:spacing w:after="0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551473" w:rsidRDefault="00551473" w:rsidP="00551473">
      <w:pPr>
        <w:spacing w:after="0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51473">
        <w:rPr>
          <w:rFonts w:cs="Times New Roman"/>
          <w:color w:val="000000"/>
          <w:sz w:val="24"/>
          <w:szCs w:val="24"/>
          <w:shd w:val="clear" w:color="auto" w:fill="FFFFFF"/>
        </w:rPr>
        <w:t xml:space="preserve">    </w:t>
      </w:r>
      <w:r w:rsidRPr="00551473">
        <w:rPr>
          <w:rFonts w:cs="Times New Roman"/>
          <w:color w:val="000000"/>
          <w:sz w:val="24"/>
          <w:szCs w:val="24"/>
          <w:shd w:val="clear" w:color="auto" w:fill="FFFFFF"/>
        </w:rPr>
        <w:t>Участниками события ста</w:t>
      </w:r>
      <w:r w:rsidRPr="00551473">
        <w:rPr>
          <w:rFonts w:cs="Times New Roman"/>
          <w:color w:val="000000"/>
          <w:sz w:val="24"/>
          <w:szCs w:val="24"/>
          <w:shd w:val="clear" w:color="auto" w:fill="FFFFFF"/>
        </w:rPr>
        <w:t xml:space="preserve">ли воспитанники подготовительной </w:t>
      </w:r>
      <w:r w:rsidRPr="00551473">
        <w:rPr>
          <w:rFonts w:cs="Times New Roman"/>
          <w:color w:val="000000"/>
          <w:sz w:val="24"/>
          <w:szCs w:val="24"/>
          <w:shd w:val="clear" w:color="auto" w:fill="FFFFFF"/>
        </w:rPr>
        <w:t xml:space="preserve"> групп</w:t>
      </w:r>
      <w:r w:rsidRPr="00551473">
        <w:rPr>
          <w:rFonts w:cs="Times New Roman"/>
          <w:color w:val="000000"/>
          <w:sz w:val="24"/>
          <w:szCs w:val="24"/>
          <w:shd w:val="clear" w:color="auto" w:fill="FFFFFF"/>
        </w:rPr>
        <w:t>ы № 2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 и их родители.</w:t>
      </w:r>
      <w:r w:rsidRPr="00551473">
        <w:rPr>
          <w:rFonts w:cs="Times New Roman"/>
          <w:color w:val="000000"/>
          <w:sz w:val="24"/>
          <w:szCs w:val="24"/>
          <w:shd w:val="clear" w:color="auto" w:fill="FFFFFF"/>
        </w:rPr>
        <w:t xml:space="preserve"> Ребята познакомились с первой частью рассказа «Тайна детского сада». Вместе с воспитателями они размышляли над этимологией названия учреждения, делились своими мыслями и впечатлениями о том, почему место, где они проводят время, называется именно «садом».</w:t>
      </w:r>
    </w:p>
    <w:p w:rsidR="00551473" w:rsidRDefault="00551473" w:rsidP="00551473">
      <w:pPr>
        <w:spacing w:after="0"/>
        <w:jc w:val="both"/>
        <w:rPr>
          <w:rFonts w:cs="Times New Roman"/>
          <w:b/>
          <w:i/>
          <w:sz w:val="24"/>
          <w:szCs w:val="24"/>
        </w:rPr>
      </w:pPr>
    </w:p>
    <w:p w:rsidR="00551473" w:rsidRPr="00551473" w:rsidRDefault="00551473" w:rsidP="00551473">
      <w:pPr>
        <w:spacing w:after="0"/>
        <w:jc w:val="both"/>
        <w:rPr>
          <w:rFonts w:cs="Times New Roman"/>
          <w:b/>
          <w:i/>
          <w:sz w:val="24"/>
          <w:szCs w:val="24"/>
        </w:rPr>
      </w:pPr>
      <w:r w:rsidRPr="00551473">
        <w:rPr>
          <w:rFonts w:cs="Times New Roman"/>
          <w:b/>
          <w:i/>
          <w:sz w:val="24"/>
          <w:szCs w:val="24"/>
        </w:rPr>
        <w:t>Результаты и впечатления:</w:t>
      </w:r>
    </w:p>
    <w:p w:rsidR="00551473" w:rsidRDefault="00551473" w:rsidP="00551473">
      <w:pPr>
        <w:spacing w:after="0"/>
        <w:jc w:val="both"/>
        <w:rPr>
          <w:rFonts w:cs="Times New Roman"/>
          <w:sz w:val="24"/>
          <w:szCs w:val="24"/>
        </w:rPr>
      </w:pPr>
      <w:r w:rsidRPr="00551473">
        <w:rPr>
          <w:rFonts w:cs="Times New Roman"/>
          <w:sz w:val="24"/>
          <w:szCs w:val="24"/>
        </w:rPr>
        <w:t>Все участники мероприятия получили массу положительных эмоций, радость от общения и новых открытий. Родители также отметили, что такие события способствуют развитию коммуникативных навыков и сплочению коллектива.</w:t>
      </w:r>
    </w:p>
    <w:p w:rsidR="006768C3" w:rsidRDefault="006768C3" w:rsidP="00551473">
      <w:pPr>
        <w:spacing w:after="0"/>
        <w:jc w:val="both"/>
        <w:rPr>
          <w:rFonts w:cs="Times New Roman"/>
          <w:sz w:val="24"/>
          <w:szCs w:val="24"/>
        </w:rPr>
      </w:pPr>
    </w:p>
    <w:p w:rsidR="00551473" w:rsidRDefault="006768C3" w:rsidP="00551473">
      <w:pPr>
        <w:spacing w:after="0"/>
        <w:jc w:val="both"/>
        <w:rPr>
          <w:rFonts w:cs="Times New Roman"/>
          <w:noProof/>
          <w:sz w:val="24"/>
          <w:szCs w:val="24"/>
          <w:lang w:eastAsia="ru-RU"/>
        </w:rPr>
      </w:pPr>
      <w:r w:rsidRPr="00551473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747CE750" wp14:editId="76C2D4B5">
            <wp:extent cx="2596091" cy="1947068"/>
            <wp:effectExtent l="0" t="0" r="0" b="0"/>
            <wp:docPr id="1" name="Рисунок 1" descr="C:\Users\user\Downloads\1000092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0000928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764" cy="1947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4"/>
          <w:szCs w:val="24"/>
          <w:lang w:eastAsia="ru-RU"/>
        </w:rPr>
        <w:t xml:space="preserve">                     </w:t>
      </w:r>
      <w:r w:rsidRPr="00551473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4CFC4DE1" wp14:editId="0644985E">
            <wp:extent cx="1435100" cy="1913467"/>
            <wp:effectExtent l="0" t="0" r="0" b="0"/>
            <wp:docPr id="2" name="Рисунок 2" descr="C:\Users\user\Downloads\100009281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000092812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459" cy="191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8C3" w:rsidRDefault="006768C3" w:rsidP="00551473">
      <w:pPr>
        <w:spacing w:after="0"/>
        <w:jc w:val="both"/>
        <w:rPr>
          <w:rFonts w:cs="Times New Roman"/>
          <w:sz w:val="24"/>
          <w:szCs w:val="24"/>
        </w:rPr>
      </w:pPr>
      <w:bookmarkStart w:id="0" w:name="_GoBack"/>
      <w:bookmarkEnd w:id="0"/>
    </w:p>
    <w:p w:rsidR="00551473" w:rsidRDefault="00551473" w:rsidP="00551473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</w:t>
      </w:r>
      <w:r w:rsidR="006768C3" w:rsidRPr="00551473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5470E97D" wp14:editId="0ABA5261">
            <wp:extent cx="2218055" cy="1663542"/>
            <wp:effectExtent l="0" t="0" r="0" b="0"/>
            <wp:docPr id="3" name="Рисунок 3" descr="C:\Users\user\Downloads\1000092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0000928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960" cy="166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473" w:rsidRDefault="00551473" w:rsidP="00551473">
      <w:pPr>
        <w:spacing w:after="0"/>
        <w:jc w:val="both"/>
        <w:rPr>
          <w:rFonts w:cs="Times New Roman"/>
          <w:sz w:val="24"/>
          <w:szCs w:val="24"/>
        </w:rPr>
      </w:pPr>
    </w:p>
    <w:p w:rsidR="00551473" w:rsidRPr="00551473" w:rsidRDefault="00551473" w:rsidP="00551473">
      <w:pPr>
        <w:spacing w:after="0"/>
        <w:jc w:val="both"/>
        <w:rPr>
          <w:rFonts w:cs="Times New Roman"/>
          <w:sz w:val="24"/>
          <w:szCs w:val="24"/>
        </w:rPr>
      </w:pPr>
    </w:p>
    <w:sectPr w:rsidR="00551473" w:rsidRPr="00551473" w:rsidSect="006768C3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473"/>
    <w:rsid w:val="00551473"/>
    <w:rsid w:val="006768C3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9E2D8"/>
  <w15:chartTrackingRefBased/>
  <w15:docId w15:val="{1BA435FE-5550-483F-8305-7BC8E9C5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2026-09-18T10:49:00Z</dcterms:created>
  <dcterms:modified xsi:type="dcterms:W3CDTF">2026-09-18T11:02:00Z</dcterms:modified>
</cp:coreProperties>
</file>