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0F" w:rsidRDefault="00CB670F" w:rsidP="002373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B670F" w:rsidRDefault="00CB670F" w:rsidP="00CB6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УПРАВЛЕНИЕ</w:t>
      </w:r>
    </w:p>
    <w:p w:rsidR="00CB670F" w:rsidRDefault="00CB670F" w:rsidP="00CB6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</w:p>
    <w:p w:rsidR="00CB670F" w:rsidRDefault="00CB670F" w:rsidP="00CB6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СЕРГИЕВО-ПОСАДСКОГО МУНИЦИПАЛЬНОГО РАЙОНА                                          МОСКОВСКОЙ ОБЛАСТИ</w:t>
      </w:r>
    </w:p>
    <w:p w:rsidR="00CB670F" w:rsidRDefault="00CB670F" w:rsidP="00CB6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МУНИЦИПАЛЬНОЕ  БЮДЖЕТНОЕ ДОШКОЛЬНОЕ                                 </w:t>
      </w:r>
    </w:p>
    <w:p w:rsidR="00CB670F" w:rsidRDefault="00CB670F" w:rsidP="00CB6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ОБРАЗОВАТЕЛЬНОЕ УЧРЕЖДЕНИЕ</w:t>
      </w:r>
    </w:p>
    <w:p w:rsidR="00CB670F" w:rsidRDefault="00CB670F" w:rsidP="00CB6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«ДЕТСКИЙ САД КОМБИНИРОВАННОГО ВИДА № 60 »</w:t>
      </w:r>
    </w:p>
    <w:p w:rsidR="00CB670F" w:rsidRDefault="00CB670F" w:rsidP="00CB670F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i/>
          <w:sz w:val="56"/>
          <w:szCs w:val="56"/>
        </w:rPr>
      </w:pPr>
      <w:r>
        <w:rPr>
          <w:b/>
          <w:szCs w:val="20"/>
        </w:rPr>
        <w:t>_____________________________________________________________________________</w:t>
      </w:r>
    </w:p>
    <w:p w:rsidR="00CB670F" w:rsidRDefault="00CB670F" w:rsidP="002F62CB">
      <w:pPr>
        <w:pStyle w:val="a4"/>
        <w:tabs>
          <w:tab w:val="left" w:pos="2800"/>
        </w:tabs>
        <w:spacing w:before="0" w:beforeAutospacing="0" w:after="0" w:afterAutospacing="0"/>
        <w:rPr>
          <w:rStyle w:val="a5"/>
          <w:i/>
          <w:sz w:val="56"/>
          <w:szCs w:val="56"/>
        </w:rPr>
      </w:pPr>
    </w:p>
    <w:p w:rsidR="00CB670F" w:rsidRDefault="00CB670F" w:rsidP="00CB670F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i/>
          <w:sz w:val="56"/>
          <w:szCs w:val="56"/>
        </w:rPr>
      </w:pPr>
    </w:p>
    <w:p w:rsidR="00CB670F" w:rsidRDefault="00CB670F" w:rsidP="00CB670F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i/>
          <w:sz w:val="56"/>
          <w:szCs w:val="56"/>
        </w:rPr>
      </w:pPr>
      <w:r w:rsidRPr="00BA1055">
        <w:rPr>
          <w:rStyle w:val="a5"/>
          <w:i/>
          <w:sz w:val="56"/>
          <w:szCs w:val="56"/>
        </w:rPr>
        <w:t>КОНСПЕКТ</w:t>
      </w:r>
    </w:p>
    <w:p w:rsidR="002F62CB" w:rsidRPr="00BA1055" w:rsidRDefault="002F62CB" w:rsidP="00CB670F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i/>
          <w:sz w:val="56"/>
          <w:szCs w:val="56"/>
        </w:rPr>
      </w:pPr>
      <w:r>
        <w:rPr>
          <w:rStyle w:val="a5"/>
          <w:i/>
          <w:sz w:val="56"/>
          <w:szCs w:val="56"/>
        </w:rPr>
        <w:t>ООД</w:t>
      </w:r>
    </w:p>
    <w:p w:rsidR="00CB670F" w:rsidRPr="00BA1055" w:rsidRDefault="00CB670F" w:rsidP="00CB670F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i/>
          <w:sz w:val="56"/>
          <w:szCs w:val="56"/>
        </w:rPr>
      </w:pPr>
    </w:p>
    <w:p w:rsidR="00CB670F" w:rsidRPr="00BA1055" w:rsidRDefault="002F62CB" w:rsidP="002F62CB">
      <w:pPr>
        <w:pStyle w:val="a4"/>
        <w:tabs>
          <w:tab w:val="left" w:pos="2800"/>
        </w:tabs>
        <w:spacing w:before="0" w:beforeAutospacing="0" w:after="0" w:afterAutospacing="0"/>
        <w:rPr>
          <w:rStyle w:val="a5"/>
          <w:i/>
          <w:sz w:val="56"/>
          <w:szCs w:val="56"/>
        </w:rPr>
      </w:pPr>
      <w:r>
        <w:rPr>
          <w:rStyle w:val="a5"/>
          <w:i/>
          <w:sz w:val="56"/>
          <w:szCs w:val="56"/>
        </w:rPr>
        <w:t xml:space="preserve"> </w:t>
      </w:r>
      <w:r w:rsidR="00CB670F">
        <w:rPr>
          <w:rStyle w:val="a5"/>
          <w:i/>
          <w:sz w:val="56"/>
          <w:szCs w:val="56"/>
        </w:rPr>
        <w:t>«</w:t>
      </w:r>
      <w:r w:rsidR="00CB670F" w:rsidRPr="00CB670F">
        <w:rPr>
          <w:rStyle w:val="a5"/>
          <w:i/>
          <w:sz w:val="56"/>
          <w:szCs w:val="56"/>
        </w:rPr>
        <w:t>Ножницы, катушки - это не игрушки</w:t>
      </w:r>
      <w:r w:rsidR="00CB670F" w:rsidRPr="00BA1055">
        <w:rPr>
          <w:rStyle w:val="a5"/>
          <w:i/>
          <w:sz w:val="56"/>
          <w:szCs w:val="56"/>
        </w:rPr>
        <w:t>»</w:t>
      </w:r>
    </w:p>
    <w:p w:rsidR="00CB670F" w:rsidRDefault="00CB670F" w:rsidP="00CB670F">
      <w:pPr>
        <w:pStyle w:val="a4"/>
        <w:tabs>
          <w:tab w:val="left" w:pos="2800"/>
        </w:tabs>
        <w:spacing w:before="0" w:beforeAutospacing="0" w:after="0" w:afterAutospacing="0"/>
        <w:jc w:val="right"/>
        <w:rPr>
          <w:rStyle w:val="a5"/>
          <w:i/>
          <w:color w:val="FF0000"/>
          <w:sz w:val="40"/>
          <w:szCs w:val="40"/>
        </w:rPr>
      </w:pPr>
    </w:p>
    <w:p w:rsidR="00CB670F" w:rsidRDefault="00D82E0E" w:rsidP="00D82E0E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sz w:val="32"/>
          <w:szCs w:val="32"/>
        </w:rPr>
      </w:pPr>
      <w:r w:rsidRPr="00D82E0E">
        <w:rPr>
          <w:rStyle w:val="a5"/>
          <w:sz w:val="32"/>
          <w:szCs w:val="32"/>
        </w:rPr>
        <w:t>ИНТЕГРАЦИЯ ОБРАЗОВАТЕЛЬНЫХ ОБЛАСТЕЙ</w:t>
      </w:r>
    </w:p>
    <w:p w:rsidR="002F62CB" w:rsidRDefault="002F62CB" w:rsidP="00D82E0E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«ПОЗНАНИЕ», «РАЗВИТИЕ РЕЧИ»,</w:t>
      </w:r>
    </w:p>
    <w:p w:rsidR="002F62CB" w:rsidRDefault="002F62CB" w:rsidP="00D82E0E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«ХУДОЖЕСТВЕННО-ЭСТЕТИЧЕСКОЕ РАЗВИТИЕ»</w:t>
      </w:r>
    </w:p>
    <w:p w:rsidR="00D82E0E" w:rsidRPr="00D82E0E" w:rsidRDefault="00D82E0E" w:rsidP="00D82E0E">
      <w:pPr>
        <w:pStyle w:val="a4"/>
        <w:tabs>
          <w:tab w:val="left" w:pos="2800"/>
        </w:tabs>
        <w:spacing w:before="0" w:beforeAutospacing="0" w:after="0" w:afterAutospacing="0"/>
        <w:jc w:val="center"/>
        <w:rPr>
          <w:rStyle w:val="a5"/>
          <w:sz w:val="32"/>
          <w:szCs w:val="32"/>
        </w:rPr>
      </w:pPr>
    </w:p>
    <w:p w:rsidR="00CB670F" w:rsidRDefault="00CB670F" w:rsidP="00CB670F">
      <w:pPr>
        <w:pStyle w:val="a4"/>
        <w:tabs>
          <w:tab w:val="left" w:pos="2800"/>
        </w:tabs>
        <w:spacing w:before="0" w:beforeAutospacing="0" w:after="0" w:afterAutospacing="0"/>
        <w:jc w:val="right"/>
        <w:rPr>
          <w:rStyle w:val="a5"/>
          <w:i/>
          <w:color w:val="FF0000"/>
          <w:sz w:val="40"/>
          <w:szCs w:val="40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B670F" w:rsidRDefault="002F62CB" w:rsidP="002F62CB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Старшая  группа</w:t>
      </w:r>
    </w:p>
    <w:p w:rsidR="00CB670F" w:rsidRDefault="00CB670F" w:rsidP="00CB670F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</w:t>
      </w:r>
    </w:p>
    <w:p w:rsidR="00CB670F" w:rsidRPr="00BA1055" w:rsidRDefault="00CB670F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70F" w:rsidRDefault="00B84725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Степанова Татьяна Ивановна – высшая кв. категория</w:t>
      </w:r>
    </w:p>
    <w:p w:rsidR="00CB670F" w:rsidRDefault="00CB670F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70F" w:rsidRDefault="00CB670F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Март 2018г</w:t>
      </w:r>
    </w:p>
    <w:p w:rsidR="00B84725" w:rsidRDefault="00B84725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725" w:rsidRDefault="00B84725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отьково</w:t>
      </w:r>
      <w:proofErr w:type="spellEnd"/>
    </w:p>
    <w:p w:rsidR="002F62CB" w:rsidRPr="00CB670F" w:rsidRDefault="002F62CB" w:rsidP="00CB670F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70F" w:rsidRDefault="00CB670F" w:rsidP="002373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29A8" w:rsidRDefault="005929A8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D267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>сформировать у дошкольника представления об опасных для жизни и здоровья предметах, которые встречаются в быту, научить соблюдать его определенные правила, объясняя причины категорических запретов.</w:t>
      </w:r>
    </w:p>
    <w:p w:rsidR="002F62CB" w:rsidRPr="00D2670E" w:rsidRDefault="002F62C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9A8" w:rsidRPr="002373D3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  <w:r w:rsidRPr="002373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86AE4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Развивающая: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9A8" w:rsidRPr="00D2670E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развивать речь детей, мышление, память.</w:t>
      </w:r>
    </w:p>
    <w:p w:rsidR="005929A8" w:rsidRPr="002373D3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Образовательные:  </w:t>
      </w:r>
    </w:p>
    <w:p w:rsidR="005929A8" w:rsidRPr="00D2670E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- закрепить представление об опасных для жизни и здоровья предметах (портновские принадлежности).</w:t>
      </w:r>
    </w:p>
    <w:p w:rsidR="005929A8" w:rsidRPr="00D2670E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-</w:t>
      </w:r>
      <w:r w:rsidR="00ED7858">
        <w:rPr>
          <w:rFonts w:ascii="Times New Roman" w:eastAsia="Calibri" w:hAnsi="Times New Roman" w:cs="Times New Roman"/>
          <w:sz w:val="28"/>
          <w:szCs w:val="28"/>
        </w:rPr>
        <w:t xml:space="preserve">закрепить знания о соблюдение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правил безопасности.</w:t>
      </w:r>
    </w:p>
    <w:p w:rsidR="005929A8" w:rsidRPr="00D2670E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- учить</w:t>
      </w:r>
      <w:r w:rsidR="003F25A6" w:rsidRPr="00D2670E">
        <w:rPr>
          <w:rFonts w:ascii="Times New Roman" w:eastAsia="Calibri" w:hAnsi="Times New Roman" w:cs="Times New Roman"/>
          <w:sz w:val="28"/>
          <w:szCs w:val="28"/>
        </w:rPr>
        <w:t>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F25A6" w:rsidRPr="00D2670E">
        <w:rPr>
          <w:rFonts w:ascii="Times New Roman" w:eastAsia="Calibri" w:hAnsi="Times New Roman" w:cs="Times New Roman"/>
          <w:sz w:val="28"/>
          <w:szCs w:val="28"/>
        </w:rPr>
        <w:t>-</w:t>
      </w:r>
      <w:r w:rsidRPr="00D2670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2670E">
        <w:rPr>
          <w:rFonts w:ascii="Times New Roman" w:eastAsia="Calibri" w:hAnsi="Times New Roman" w:cs="Times New Roman"/>
          <w:sz w:val="28"/>
          <w:szCs w:val="28"/>
        </w:rPr>
        <w:t>нимательно</w:t>
      </w:r>
      <w:r w:rsidR="003F25A6"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слушать воспитателя, отвечать на вопросы.</w:t>
      </w:r>
    </w:p>
    <w:p w:rsidR="005929A8" w:rsidRPr="00D2670E" w:rsidRDefault="005929A8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25A6"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вырезывать из квадрата </w:t>
      </w:r>
      <w:r w:rsidR="006F4DE7" w:rsidRPr="00D2670E">
        <w:rPr>
          <w:rFonts w:ascii="Times New Roman" w:eastAsia="Calibri" w:hAnsi="Times New Roman" w:cs="Times New Roman"/>
          <w:sz w:val="28"/>
          <w:szCs w:val="28"/>
        </w:rPr>
        <w:t>лепестки, а из прямоугольников овалы.</w:t>
      </w:r>
    </w:p>
    <w:p w:rsidR="00686AE4" w:rsidRDefault="006F4DE7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 приёмы: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DE7" w:rsidRPr="00D2670E" w:rsidRDefault="006F4DE7" w:rsidP="002373D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загадывание загадок, вопросы к детям, рассказ воспитателя, объяснение.</w:t>
      </w:r>
    </w:p>
    <w:p w:rsidR="005929A8" w:rsidRPr="00032B1B" w:rsidRDefault="003F25A6" w:rsidP="002373D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2B1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Предварительная работа.</w:t>
      </w:r>
    </w:p>
    <w:p w:rsidR="003F25A6" w:rsidRPr="00D2670E" w:rsidRDefault="003F25A6" w:rsidP="002373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Чтение сказок и рассказов о безопасности.</w:t>
      </w:r>
    </w:p>
    <w:p w:rsidR="003F25A6" w:rsidRPr="00D2670E" w:rsidRDefault="003F25A6" w:rsidP="002373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Загадывание загадок (опасные предметы).</w:t>
      </w:r>
    </w:p>
    <w:p w:rsidR="003F25A6" w:rsidRPr="00D2670E" w:rsidRDefault="003F25A6" w:rsidP="002373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Просмотр: «Уроки осторожности».</w:t>
      </w:r>
    </w:p>
    <w:p w:rsidR="003F25A6" w:rsidRPr="00D2670E" w:rsidRDefault="003F25A6" w:rsidP="002373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Дидактические игры «Чьи  вещи».</w:t>
      </w:r>
    </w:p>
    <w:p w:rsidR="003F25A6" w:rsidRPr="00D2670E" w:rsidRDefault="003F25A6" w:rsidP="002373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Беседы «Основы безопасности».</w:t>
      </w:r>
    </w:p>
    <w:p w:rsidR="000149E5" w:rsidRPr="00D2670E" w:rsidRDefault="005929A8" w:rsidP="00CB670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  <w:u w:val="single"/>
        </w:rPr>
        <w:br w:type="page"/>
      </w:r>
    </w:p>
    <w:p w:rsidR="00B84725" w:rsidRDefault="00B84725" w:rsidP="00B847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B84725" w:rsidRPr="00B84725" w:rsidRDefault="00B84725" w:rsidP="00B847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149E5" w:rsidRPr="00032B1B" w:rsidRDefault="00032B1B" w:rsidP="00032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1B">
        <w:rPr>
          <w:rFonts w:ascii="Times New Roman" w:eastAsia="Calibri" w:hAnsi="Times New Roman" w:cs="Times New Roman"/>
          <w:sz w:val="28"/>
          <w:szCs w:val="28"/>
        </w:rPr>
        <w:t>Дети входят в группу и здороваются с гостями.</w:t>
      </w:r>
    </w:p>
    <w:p w:rsidR="000149E5" w:rsidRPr="00D2670E" w:rsidRDefault="00D007FD" w:rsidP="00032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Придумано кем-то просто и мудро </w:t>
      </w:r>
    </w:p>
    <w:p w:rsidR="00D007FD" w:rsidRPr="00D2670E" w:rsidRDefault="00D007F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При встрече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 здороваться</w:t>
      </w:r>
      <w:r w:rsidRPr="00D267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49E5" w:rsidRPr="00D2670E" w:rsidRDefault="00D007FD" w:rsidP="00032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 «Доброе утро!»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Доброе утро – солнцу и птицам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>,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Доброе утро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>- улыбчивым лицам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9E5" w:rsidRPr="00D2670E" w:rsidRDefault="00032B1B" w:rsidP="00032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007FD" w:rsidRPr="00D2670E">
        <w:rPr>
          <w:rFonts w:ascii="Times New Roman" w:eastAsia="Calibri" w:hAnsi="Times New Roman" w:cs="Times New Roman"/>
          <w:b/>
          <w:sz w:val="28"/>
          <w:szCs w:val="28"/>
        </w:rPr>
        <w:t xml:space="preserve">оспитатель: </w:t>
      </w:r>
      <w:r w:rsidRPr="00D2670E">
        <w:rPr>
          <w:rFonts w:ascii="Times New Roman" w:eastAsia="Calibri" w:hAnsi="Times New Roman" w:cs="Times New Roman"/>
          <w:sz w:val="28"/>
          <w:szCs w:val="28"/>
        </w:rPr>
        <w:t>Ребята я предлаг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>аю вам и гостям послушать</w:t>
      </w:r>
      <w:r w:rsidRPr="00D2670E">
        <w:rPr>
          <w:rFonts w:ascii="Times New Roman" w:eastAsia="Calibri" w:hAnsi="Times New Roman" w:cs="Times New Roman"/>
          <w:sz w:val="28"/>
          <w:szCs w:val="28"/>
        </w:rPr>
        <w:t>,</w:t>
      </w:r>
      <w:r w:rsidR="006F4DE7"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>необычную сказку.</w:t>
      </w:r>
      <w:r w:rsidR="006F4DE7"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>Вы спросите, почему необычная? Потому что её никто не слышал и не видел. А вы её услышите,  увидите и даже сможете поучаствовать в ней. В</w:t>
      </w:r>
      <w:r w:rsidRPr="00D2670E">
        <w:rPr>
          <w:rFonts w:ascii="Times New Roman" w:eastAsia="Calibri" w:hAnsi="Times New Roman" w:cs="Times New Roman"/>
          <w:sz w:val="28"/>
          <w:szCs w:val="28"/>
        </w:rPr>
        <w:t>ы будете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 xml:space="preserve"> мне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помогать?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 xml:space="preserve"> Тогда присаживайтесь на ковёр.</w:t>
      </w:r>
    </w:p>
    <w:p w:rsidR="000149E5" w:rsidRPr="00D2670E" w:rsidRDefault="00D007F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Сказка называется  «Хороший сон».</w:t>
      </w:r>
    </w:p>
    <w:p w:rsidR="002373D3" w:rsidRPr="00032B1B" w:rsidRDefault="00032B1B" w:rsidP="00032B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3669B" w:rsidRPr="00032B1B">
        <w:rPr>
          <w:rFonts w:ascii="Times New Roman" w:eastAsia="Calibri" w:hAnsi="Times New Roman" w:cs="Times New Roman"/>
          <w:b/>
          <w:sz w:val="28"/>
          <w:szCs w:val="28"/>
        </w:rPr>
        <w:t>Воспитатель начинает показ настольного театра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3669B" w:rsidRPr="00032B1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61F06" w:rsidRPr="00D2670E" w:rsidRDefault="00032B1B" w:rsidP="002373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Давным-давно в одном небольшом городе жила искусная Мастерица-рукодельница. Она умела не только хоро</w:t>
      </w:r>
      <w:r w:rsidR="00D007FD" w:rsidRPr="00D2670E">
        <w:rPr>
          <w:rFonts w:ascii="Times New Roman" w:eastAsia="Calibri" w:hAnsi="Times New Roman" w:cs="Times New Roman"/>
          <w:sz w:val="28"/>
          <w:szCs w:val="28"/>
        </w:rPr>
        <w:t>шо вязать спицами и крючком,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и вышивать красивые узоры на салфетках, полотенцах и скатертях. С каждым днем заказов у рукодельницы становилось всё больше и больше, вот она решила обучить свою племянницу Марию всему, что умела сама, </w:t>
      </w:r>
      <w:r w:rsidR="006F4DE7" w:rsidRPr="00D2670E">
        <w:rPr>
          <w:rFonts w:ascii="Times New Roman" w:eastAsia="Calibri" w:hAnsi="Times New Roman" w:cs="Times New Roman"/>
          <w:sz w:val="28"/>
          <w:szCs w:val="28"/>
        </w:rPr>
        <w:t>чтобы стала она ей хорошей помощ</w:t>
      </w:r>
      <w:r w:rsidRPr="00D2670E">
        <w:rPr>
          <w:rFonts w:ascii="Times New Roman" w:eastAsia="Calibri" w:hAnsi="Times New Roman" w:cs="Times New Roman"/>
          <w:sz w:val="28"/>
          <w:szCs w:val="28"/>
        </w:rPr>
        <w:t>ницей.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>Девочка оказалась смышленой и трудолюбивой и скоро научилась ловко управляться с иголкой, спицами и крючком.</w:t>
      </w:r>
    </w:p>
    <w:p w:rsidR="000149E5" w:rsidRPr="00D2670E" w:rsidRDefault="00032B1B" w:rsidP="002373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Однажды Мас</w:t>
      </w:r>
      <w:r w:rsidR="00E02716">
        <w:rPr>
          <w:rFonts w:ascii="Times New Roman" w:eastAsia="Calibri" w:hAnsi="Times New Roman" w:cs="Times New Roman"/>
          <w:sz w:val="28"/>
          <w:szCs w:val="28"/>
        </w:rPr>
        <w:t>терица уложила в корзину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заказы и ушла в город, а Мария осталась одна дома. Она тотчас достала волшебный сундуч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 xml:space="preserve">ок и поставила на обеденный стол </w:t>
      </w:r>
      <w:r w:rsidR="0033669B" w:rsidRPr="00D2670E">
        <w:rPr>
          <w:rFonts w:ascii="Times New Roman" w:eastAsia="Calibri" w:hAnsi="Times New Roman" w:cs="Times New Roman"/>
          <w:i/>
          <w:sz w:val="28"/>
          <w:szCs w:val="28"/>
        </w:rPr>
        <w:t>(предлагает детям подойти  и рассмотреть содержимое сундучка)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Вот волшебный сундучок!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В сундучке живет крючок,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Ножницы, иголка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Лоскутки из шелка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Есть и шерсти клубок,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Он похож на колобок,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lastRenderedPageBreak/>
        <w:t>Есть булавки, спице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Всё нам пригодится!</w:t>
      </w:r>
    </w:p>
    <w:p w:rsidR="000149E5" w:rsidRPr="00D2670E" w:rsidRDefault="0033669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Как эти предметы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 можно назвать,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одним словом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>?</w:t>
      </w:r>
      <w:r w:rsidR="006F4DE7"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Ответы детей.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-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Что Мария достанет из сундучка? Вы  у</w:t>
      </w:r>
      <w:r w:rsidRPr="00D2670E">
        <w:rPr>
          <w:rFonts w:ascii="Times New Roman" w:eastAsia="Calibri" w:hAnsi="Times New Roman" w:cs="Times New Roman"/>
          <w:sz w:val="28"/>
          <w:szCs w:val="28"/>
        </w:rPr>
        <w:t>знаете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2670E">
        <w:rPr>
          <w:rFonts w:ascii="Times New Roman" w:eastAsia="Calibri" w:hAnsi="Times New Roman" w:cs="Times New Roman"/>
          <w:sz w:val="28"/>
          <w:szCs w:val="28"/>
        </w:rPr>
        <w:t>отгадав загадки</w:t>
      </w:r>
      <w:proofErr w:type="gramStart"/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1)Вяжет шарфик мастерица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Весело мелькают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…</w:t>
      </w:r>
      <w:r w:rsidRPr="00D2670E">
        <w:rPr>
          <w:rFonts w:ascii="Times New Roman" w:eastAsia="Calibri" w:hAnsi="Times New Roman" w:cs="Times New Roman"/>
          <w:sz w:val="28"/>
          <w:szCs w:val="28"/>
        </w:rPr>
        <w:t>(спицы).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2)Она без нитки шить не может,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Но катушка ей поможет.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Нитку даст катушка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Вденем нитку в ушко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...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(иголка).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3)Режем мы бумагу, ткани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Кто мы? Догадались сами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…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(ножницы).</w:t>
      </w:r>
    </w:p>
    <w:p w:rsidR="000149E5" w:rsidRPr="00D2670E" w:rsidRDefault="006F4DE7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4)Я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,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69B" w:rsidRPr="00D2670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670E">
        <w:rPr>
          <w:rFonts w:ascii="Times New Roman" w:eastAsia="Calibri" w:hAnsi="Times New Roman" w:cs="Times New Roman"/>
          <w:sz w:val="28"/>
          <w:szCs w:val="28"/>
        </w:rPr>
        <w:t>иголки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33669B" w:rsidRPr="00D2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 подружка</w:t>
      </w:r>
    </w:p>
    <w:p w:rsidR="000149E5" w:rsidRPr="00D2670E" w:rsidRDefault="0033669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Только нет у меня ушка. (Б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>улавка).</w:t>
      </w:r>
    </w:p>
    <w:p w:rsidR="00C65734" w:rsidRPr="00D2670E" w:rsidRDefault="0033669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734" w:rsidRPr="00D2670E">
        <w:rPr>
          <w:rFonts w:ascii="Times New Roman" w:eastAsia="Calibri" w:hAnsi="Times New Roman" w:cs="Times New Roman"/>
          <w:sz w:val="28"/>
          <w:szCs w:val="28"/>
        </w:rPr>
        <w:t>Молодцы! Правильно всё отгадали</w:t>
      </w:r>
      <w:proofErr w:type="gramStart"/>
      <w:r w:rsidR="00C65734" w:rsidRPr="00D267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65734" w:rsidRPr="00D2670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32B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5734" w:rsidRPr="00D2670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="00C65734" w:rsidRPr="00D2670E">
        <w:rPr>
          <w:rFonts w:ascii="Times New Roman" w:eastAsia="Calibri" w:hAnsi="Times New Roman" w:cs="Times New Roman"/>
          <w:i/>
          <w:sz w:val="28"/>
          <w:szCs w:val="28"/>
        </w:rPr>
        <w:t>родолжает рассказ)</w:t>
      </w:r>
    </w:p>
    <w:p w:rsidR="000149E5" w:rsidRPr="00D2670E" w:rsidRDefault="00C65734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Мария, достав 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>портновские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принадлежности, решила сделать подарок тёте на именины и принялась вышивать салфетку. 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>Девочка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быстро утомилась и</w:t>
      </w:r>
      <w:r w:rsidR="00032B1B" w:rsidRPr="00D2670E">
        <w:rPr>
          <w:rFonts w:ascii="Times New Roman" w:eastAsia="Calibri" w:hAnsi="Times New Roman" w:cs="Times New Roman"/>
          <w:sz w:val="28"/>
          <w:szCs w:val="28"/>
        </w:rPr>
        <w:t xml:space="preserve"> на минутку отложила рукоделье, зажмурила глаза и не заметила, как задремала.</w:t>
      </w:r>
    </w:p>
    <w:p w:rsidR="00C65734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Сквозь сон она слышит чей-то тихий разговор – это разговаривали между собой спицы, иголки, булавки </w:t>
      </w:r>
      <w:r w:rsidR="00C65734" w:rsidRPr="00D2670E">
        <w:rPr>
          <w:rFonts w:ascii="Times New Roman" w:eastAsia="Calibri" w:hAnsi="Times New Roman" w:cs="Times New Roman"/>
          <w:sz w:val="28"/>
          <w:szCs w:val="28"/>
        </w:rPr>
        <w:t>и ножницы.</w:t>
      </w:r>
    </w:p>
    <w:p w:rsidR="006F4DE7" w:rsidRPr="00032B1B" w:rsidRDefault="00C65734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B1B">
        <w:rPr>
          <w:rFonts w:ascii="Times New Roman" w:eastAsia="Calibri" w:hAnsi="Times New Roman" w:cs="Times New Roman"/>
          <w:sz w:val="28"/>
          <w:szCs w:val="28"/>
        </w:rPr>
        <w:t>Спицы, иголка, булавка и ножницы  оживают, и начинается драматизация сказки.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Иголка</w:t>
      </w:r>
      <w:r w:rsidRPr="002373D3">
        <w:rPr>
          <w:rFonts w:ascii="Times New Roman" w:eastAsia="Calibri" w:hAnsi="Times New Roman" w:cs="Times New Roman"/>
          <w:sz w:val="28"/>
          <w:szCs w:val="28"/>
        </w:rPr>
        <w:t>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Я иголка для шитья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Нас огромная семья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Мелкая, средняя и большая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Для машинок и простых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Чтобы мы все вместе жили 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Нам специальный валик сшили.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Ножницы:</w:t>
      </w:r>
      <w:r w:rsidRPr="00D2670E">
        <w:rPr>
          <w:rFonts w:ascii="Times New Roman" w:eastAsia="Calibri" w:hAnsi="Times New Roman" w:cs="Times New Roman"/>
          <w:sz w:val="28"/>
          <w:szCs w:val="28"/>
        </w:rPr>
        <w:t xml:space="preserve"> Мы ножницы портняжные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Блестящие и важные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Ты не играйся с нами</w:t>
      </w:r>
    </w:p>
    <w:p w:rsidR="000149E5" w:rsidRPr="00D2670E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670E">
        <w:rPr>
          <w:rFonts w:ascii="Times New Roman" w:eastAsia="Calibri" w:hAnsi="Times New Roman" w:cs="Times New Roman"/>
          <w:sz w:val="28"/>
          <w:szCs w:val="28"/>
        </w:rPr>
        <w:t>Мы с острыми ножами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lastRenderedPageBreak/>
        <w:t>Запомни правило одно-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Нас детям брат</w:t>
      </w:r>
      <w:proofErr w:type="gramStart"/>
      <w:r w:rsidRPr="002373D3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ЗАПРЕЩЕНО!!!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Булавка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Ах, какой чудесный денёк!</w:t>
      </w:r>
      <w:r w:rsidR="006F4DE7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Обратите внимание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как мы блестим и переливаемся под солнечными лучами!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Спицы: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Да, да! Вы правы! Мы очень похорошели!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Иголка: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Здесь просторно и светло. Обеденный стол такой большой!</w:t>
      </w:r>
      <w:r w:rsidR="006F4DE7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Нам надоело лежать в шкатулке, давайте останемся здесь!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Булавка:</w:t>
      </w:r>
      <w:r w:rsidR="00C65734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Не могу понять, почему нас всегда прячут в шкатулку и не дают пожить на воле?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Ножницы:</w:t>
      </w:r>
      <w:r w:rsidR="00C65734" w:rsidRPr="002373D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73D3">
        <w:rPr>
          <w:rFonts w:ascii="Times New Roman" w:eastAsia="Calibri" w:hAnsi="Times New Roman" w:cs="Times New Roman"/>
          <w:sz w:val="28"/>
          <w:szCs w:val="28"/>
        </w:rPr>
        <w:t>Давайте спросим у детей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Дети, не знаете ли вы, почему нас всегда прячут в сунду</w:t>
      </w:r>
      <w:r w:rsidR="00C65734" w:rsidRPr="002373D3">
        <w:rPr>
          <w:rFonts w:ascii="Times New Roman" w:eastAsia="Calibri" w:hAnsi="Times New Roman" w:cs="Times New Roman"/>
          <w:sz w:val="28"/>
          <w:szCs w:val="28"/>
        </w:rPr>
        <w:t>чо</w:t>
      </w:r>
      <w:r w:rsidRPr="002373D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2373D3">
        <w:rPr>
          <w:rFonts w:ascii="Times New Roman" w:eastAsia="Calibri" w:hAnsi="Times New Roman" w:cs="Times New Roman"/>
          <w:sz w:val="28"/>
          <w:szCs w:val="28"/>
        </w:rPr>
        <w:t>?</w:t>
      </w:r>
      <w:r w:rsidR="00C65734" w:rsidRPr="002373D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C65734" w:rsidRPr="002373D3">
        <w:rPr>
          <w:rFonts w:ascii="Times New Roman" w:eastAsia="Calibri" w:hAnsi="Times New Roman" w:cs="Times New Roman"/>
          <w:sz w:val="28"/>
          <w:szCs w:val="28"/>
        </w:rPr>
        <w:t xml:space="preserve"> ответы детей)</w:t>
      </w:r>
    </w:p>
    <w:p w:rsidR="000149E5" w:rsidRPr="002373D3" w:rsidRDefault="00C65734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49E5" w:rsidRPr="002373D3" w:rsidRDefault="00C65734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D7858">
        <w:rPr>
          <w:rFonts w:ascii="Times New Roman" w:eastAsia="Calibri" w:hAnsi="Times New Roman" w:cs="Times New Roman"/>
          <w:sz w:val="28"/>
          <w:szCs w:val="28"/>
        </w:rPr>
        <w:t>П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>отому, что за обеденным столом люди едят, а маленькие предметы могу незаметно попасть в пищу. Все эти предметы опасные.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Спицы:</w:t>
      </w:r>
      <w:r w:rsidR="00F444DD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Какие же мы опасные?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Иголка:</w:t>
      </w:r>
      <w:r w:rsidR="00F444DD" w:rsidRPr="002373D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Мы очень даже полезные и нужные предметы!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Без нас нельзя ни пуговицу пришить</w:t>
      </w:r>
      <w:r w:rsidR="00F444DD" w:rsidRPr="002373D3">
        <w:rPr>
          <w:rFonts w:ascii="Times New Roman" w:eastAsia="Calibri" w:hAnsi="Times New Roman" w:cs="Times New Roman"/>
          <w:sz w:val="28"/>
          <w:szCs w:val="28"/>
        </w:rPr>
        <w:t>,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ни дырку заштопать.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-Кто же поможет людям сшить платье или рубашку, связать носки?</w:t>
      </w:r>
    </w:p>
    <w:p w:rsidR="000149E5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 xml:space="preserve">Все 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(поочерёдно): 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>И мы нужны.</w:t>
      </w:r>
    </w:p>
    <w:p w:rsidR="000149E5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>И мы нужны.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F444DD" w:rsidRPr="002373D3">
        <w:rPr>
          <w:rFonts w:ascii="Times New Roman" w:eastAsia="Calibri" w:hAnsi="Times New Roman" w:cs="Times New Roman"/>
          <w:sz w:val="28"/>
          <w:szCs w:val="28"/>
        </w:rPr>
        <w:t xml:space="preserve"> Спору нет. 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Вы все друзья, нужны и полезны людям. Но согласитесь, что иголками, булавками, спицами можно больно уколоться, а ножницами поранить пальцы. Чтобы этого не случилось, вас </w:t>
      </w:r>
      <w:r w:rsidR="00F444DD" w:rsidRPr="002373D3">
        <w:rPr>
          <w:rFonts w:ascii="Times New Roman" w:eastAsia="Calibri" w:hAnsi="Times New Roman" w:cs="Times New Roman"/>
          <w:sz w:val="28"/>
          <w:szCs w:val="28"/>
        </w:rPr>
        <w:t>и убирают после работы в сундучо</w:t>
      </w:r>
      <w:r w:rsidRPr="002373D3">
        <w:rPr>
          <w:rFonts w:ascii="Times New Roman" w:eastAsia="Calibri" w:hAnsi="Times New Roman" w:cs="Times New Roman"/>
          <w:sz w:val="28"/>
          <w:szCs w:val="28"/>
        </w:rPr>
        <w:t>к.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Кроме того, надо любить и беречь свои вещи. Если вы не хотите чтобы кто-то из них потерялся.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Все</w:t>
      </w:r>
      <w:proofErr w:type="gramStart"/>
      <w:r w:rsidR="00F444DD" w:rsidRPr="002373D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F444DD" w:rsidRPr="002373D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444DD" w:rsidRPr="002373D3">
        <w:rPr>
          <w:rFonts w:ascii="Times New Roman" w:eastAsia="Calibri" w:hAnsi="Times New Roman" w:cs="Times New Roman"/>
          <w:sz w:val="28"/>
          <w:szCs w:val="28"/>
        </w:rPr>
        <w:t xml:space="preserve">хором) </w:t>
      </w:r>
      <w:r w:rsidRPr="002373D3">
        <w:rPr>
          <w:rFonts w:ascii="Times New Roman" w:eastAsia="Calibri" w:hAnsi="Times New Roman" w:cs="Times New Roman"/>
          <w:sz w:val="28"/>
          <w:szCs w:val="28"/>
        </w:rPr>
        <w:t>Значит, Маша зря разбросала нас по столу.</w:t>
      </w:r>
    </w:p>
    <w:p w:rsidR="000149E5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  Д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>евочка зашевелилась и открыла глаза. Разговор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32B1B" w:rsidRPr="002373D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32B1B" w:rsidRPr="002373D3">
        <w:rPr>
          <w:rFonts w:ascii="Times New Roman" w:eastAsia="Calibri" w:hAnsi="Times New Roman" w:cs="Times New Roman"/>
          <w:sz w:val="28"/>
          <w:szCs w:val="28"/>
        </w:rPr>
        <w:t xml:space="preserve"> тотчас смолк. Машенька огляделась и увидела, что на столе в беспорядке лежат портновские принадлежности, а на часах – время обеда, значит, скоро из города должна вернуться Мастерица.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«Какой удивительный сон мне приснился», - подумала девочка.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lastRenderedPageBreak/>
        <w:t>Она аккуратно все сложила в сундучок, поставила его на столик для шитья и стала поджидать возвращение тёти.</w:t>
      </w:r>
    </w:p>
    <w:p w:rsidR="00F444DD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Воспитатель подводит итог:</w:t>
      </w:r>
    </w:p>
    <w:p w:rsidR="000149E5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(На столе остались ножницы,</w:t>
      </w:r>
      <w:r w:rsidR="006F4DE7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в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 xml:space="preserve"> обращает на них внимание.</w:t>
      </w:r>
      <w:r w:rsidRPr="002373D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- Ребята, а мы с вами очень хорошо знакомы с ножницами и умеем хорошо ими работать. Давайте повторим правила безопасности работы с ножницами: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1.Передовать ножницы друг другу только кольцами вперед.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2.Ножницами играться запрещается.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3.Держать левую руку</w:t>
      </w:r>
      <w:r w:rsidR="00561F06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 xml:space="preserve"> дальше</w:t>
      </w:r>
      <w:r w:rsidR="00561F06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73D3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561F06" w:rsidRPr="002373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правой, что бы не порезать пальцы.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373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73D3">
        <w:rPr>
          <w:rFonts w:ascii="Times New Roman" w:eastAsia="Calibri" w:hAnsi="Times New Roman" w:cs="Times New Roman"/>
          <w:sz w:val="28"/>
          <w:szCs w:val="28"/>
        </w:rPr>
        <w:t>Молодцы, хорошо знаете правила безопасности работы с ножницами. Предлагаю вам сделать открытки для гостей.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(дети вырезают цветы и делают открытки)</w:t>
      </w:r>
    </w:p>
    <w:p w:rsidR="000149E5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В небе птицы</w:t>
      </w:r>
    </w:p>
    <w:p w:rsidR="000149E5" w:rsidRPr="002373D3" w:rsidRDefault="00561F06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В речке рыбки.</w:t>
      </w:r>
    </w:p>
    <w:p w:rsidR="00F444DD" w:rsidRPr="002373D3" w:rsidRDefault="00032B1B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Мы подарим всем открытки</w:t>
      </w:r>
    </w:p>
    <w:p w:rsidR="000149E5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И,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 xml:space="preserve"> конечно же</w:t>
      </w:r>
      <w:r w:rsidR="00561F06" w:rsidRPr="002373D3">
        <w:rPr>
          <w:rFonts w:ascii="Times New Roman" w:eastAsia="Calibri" w:hAnsi="Times New Roman" w:cs="Times New Roman"/>
          <w:sz w:val="28"/>
          <w:szCs w:val="28"/>
        </w:rPr>
        <w:t>,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 xml:space="preserve"> улыбки!</w:t>
      </w:r>
    </w:p>
    <w:p w:rsidR="000149E5" w:rsidRPr="002373D3" w:rsidRDefault="00F444DD" w:rsidP="002373D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3D3">
        <w:rPr>
          <w:rFonts w:ascii="Times New Roman" w:eastAsia="Calibri" w:hAnsi="Times New Roman" w:cs="Times New Roman"/>
          <w:sz w:val="28"/>
          <w:szCs w:val="28"/>
        </w:rPr>
        <w:t>(</w:t>
      </w:r>
      <w:r w:rsidR="00032B1B" w:rsidRPr="002373D3">
        <w:rPr>
          <w:rFonts w:ascii="Times New Roman" w:eastAsia="Calibri" w:hAnsi="Times New Roman" w:cs="Times New Roman"/>
          <w:sz w:val="28"/>
          <w:szCs w:val="28"/>
        </w:rPr>
        <w:t xml:space="preserve"> дарят открытки гостям).</w:t>
      </w: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9E5" w:rsidRPr="002373D3" w:rsidRDefault="000149E5" w:rsidP="002373D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0149E5" w:rsidRPr="002373D3" w:rsidSect="00B84725">
      <w:pgSz w:w="11906" w:h="16838"/>
      <w:pgMar w:top="720" w:right="720" w:bottom="720" w:left="720" w:header="708" w:footer="708" w:gutter="0"/>
      <w:pgBorders w:display="firstPage" w:offsetFrom="page">
        <w:top w:val="eclipsingSquares2" w:sz="7" w:space="24" w:color="0070C0"/>
        <w:left w:val="eclipsingSquares2" w:sz="7" w:space="24" w:color="0070C0"/>
        <w:bottom w:val="eclipsingSquares2" w:sz="7" w:space="24" w:color="0070C0"/>
        <w:right w:val="eclipsingSquares2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A58"/>
    <w:multiLevelType w:val="hybridMultilevel"/>
    <w:tmpl w:val="5390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31FE"/>
    <w:multiLevelType w:val="hybridMultilevel"/>
    <w:tmpl w:val="A7D0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322D0"/>
    <w:multiLevelType w:val="hybridMultilevel"/>
    <w:tmpl w:val="23D8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44BD"/>
    <w:multiLevelType w:val="hybridMultilevel"/>
    <w:tmpl w:val="44E4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49E5"/>
    <w:rsid w:val="000149E5"/>
    <w:rsid w:val="00032B1B"/>
    <w:rsid w:val="002373D3"/>
    <w:rsid w:val="002F62CB"/>
    <w:rsid w:val="0033669B"/>
    <w:rsid w:val="003F25A6"/>
    <w:rsid w:val="0042026D"/>
    <w:rsid w:val="004E3353"/>
    <w:rsid w:val="00561F06"/>
    <w:rsid w:val="005929A8"/>
    <w:rsid w:val="00686AE4"/>
    <w:rsid w:val="006F4DE7"/>
    <w:rsid w:val="00B676B5"/>
    <w:rsid w:val="00B84725"/>
    <w:rsid w:val="00C65734"/>
    <w:rsid w:val="00CB670F"/>
    <w:rsid w:val="00D007FD"/>
    <w:rsid w:val="00D2670E"/>
    <w:rsid w:val="00D82E0E"/>
    <w:rsid w:val="00E02716"/>
    <w:rsid w:val="00ED7858"/>
    <w:rsid w:val="00F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B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6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usr-pk</cp:lastModifiedBy>
  <cp:revision>19</cp:revision>
  <dcterms:created xsi:type="dcterms:W3CDTF">2017-12-19T13:19:00Z</dcterms:created>
  <dcterms:modified xsi:type="dcterms:W3CDTF">2018-03-12T08:32:00Z</dcterms:modified>
</cp:coreProperties>
</file>